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243" w:rsidRDefault="00D45243" w:rsidP="00D45243">
      <w:pPr>
        <w:snapToGrid w:val="0"/>
        <w:jc w:val="center"/>
        <w:rPr>
          <w:rFonts w:eastAsia="方正小标宋简体"/>
          <w:sz w:val="36"/>
          <w:szCs w:val="36"/>
        </w:rPr>
      </w:pPr>
      <w:r>
        <w:rPr>
          <w:rFonts w:eastAsia="方正小标宋简体" w:hint="eastAsia"/>
          <w:sz w:val="36"/>
          <w:szCs w:val="36"/>
        </w:rPr>
        <w:t>台州市市级科技资金使用管理办法</w:t>
      </w:r>
    </w:p>
    <w:p w:rsidR="00D45243" w:rsidRDefault="00D45243" w:rsidP="00D45243"/>
    <w:p w:rsidR="00D45243" w:rsidRDefault="00D45243" w:rsidP="00D45243">
      <w:pPr>
        <w:contextualSpacing/>
        <w:jc w:val="center"/>
        <w:rPr>
          <w:rFonts w:eastAsia="黑体"/>
        </w:rPr>
      </w:pPr>
      <w:r>
        <w:rPr>
          <w:rFonts w:eastAsia="黑体" w:hint="eastAsia"/>
        </w:rPr>
        <w:t>第一章</w:t>
      </w:r>
      <w:r>
        <w:rPr>
          <w:rFonts w:eastAsia="黑体" w:hint="eastAsia"/>
        </w:rPr>
        <w:t xml:space="preserve">  </w:t>
      </w:r>
      <w:r>
        <w:rPr>
          <w:rFonts w:eastAsia="黑体" w:hint="eastAsia"/>
        </w:rPr>
        <w:t>总</w:t>
      </w:r>
      <w:r>
        <w:rPr>
          <w:rFonts w:eastAsia="黑体" w:hint="eastAsia"/>
        </w:rPr>
        <w:t xml:space="preserve">  </w:t>
      </w:r>
      <w:r>
        <w:rPr>
          <w:rFonts w:eastAsia="黑体" w:hint="eastAsia"/>
        </w:rPr>
        <w:t>则</w:t>
      </w:r>
    </w:p>
    <w:p w:rsidR="00D45243" w:rsidRDefault="00D45243" w:rsidP="00D45243">
      <w:pPr>
        <w:ind w:firstLineChars="200" w:firstLine="480"/>
        <w:contextualSpacing/>
      </w:pPr>
      <w:r>
        <w:rPr>
          <w:rFonts w:hint="eastAsia"/>
        </w:rPr>
        <w:t>第一条</w:t>
      </w:r>
      <w:r>
        <w:rPr>
          <w:rFonts w:hint="eastAsia"/>
        </w:rPr>
        <w:t xml:space="preserve">  </w:t>
      </w:r>
      <w:r>
        <w:rPr>
          <w:rFonts w:hint="eastAsia"/>
        </w:rPr>
        <w:t>为加强和规范台州市市级科技资金（以下简称市级科技资金）使用和管理，提高资金使用绩效，促进我市科技事业的发展，根据《关于加强创新驱动加速工业转型升级加快创新型城市建设的若干意见》</w:t>
      </w:r>
      <w:r>
        <w:rPr>
          <w:rFonts w:hint="eastAsia"/>
        </w:rPr>
        <w:t>(</w:t>
      </w:r>
      <w:r>
        <w:rPr>
          <w:rFonts w:hint="eastAsia"/>
        </w:rPr>
        <w:t>台市委发〔</w:t>
      </w:r>
      <w:r>
        <w:rPr>
          <w:rFonts w:hint="eastAsia"/>
        </w:rPr>
        <w:t>2013</w:t>
      </w:r>
      <w:r>
        <w:rPr>
          <w:rFonts w:hint="eastAsia"/>
        </w:rPr>
        <w:t>〕</w:t>
      </w:r>
      <w:r>
        <w:rPr>
          <w:rFonts w:hint="eastAsia"/>
        </w:rPr>
        <w:t>59</w:t>
      </w:r>
      <w:r>
        <w:rPr>
          <w:rFonts w:hint="eastAsia"/>
        </w:rPr>
        <w:t>号</w:t>
      </w:r>
      <w:r>
        <w:rPr>
          <w:rFonts w:hint="eastAsia"/>
        </w:rPr>
        <w:t>)</w:t>
      </w:r>
      <w:r>
        <w:rPr>
          <w:rFonts w:hint="eastAsia"/>
        </w:rPr>
        <w:t>精神，以及国家、省和市有关科技经费管理的规定和财务规章制度，特制订本办法。</w:t>
      </w:r>
    </w:p>
    <w:p w:rsidR="00D45243" w:rsidRDefault="00D45243" w:rsidP="00D45243">
      <w:pPr>
        <w:ind w:firstLineChars="200" w:firstLine="480"/>
        <w:contextualSpacing/>
      </w:pPr>
      <w:r>
        <w:rPr>
          <w:rFonts w:hint="eastAsia"/>
        </w:rPr>
        <w:t>第二条</w:t>
      </w:r>
      <w:r>
        <w:rPr>
          <w:rFonts w:hint="eastAsia"/>
        </w:rPr>
        <w:t xml:space="preserve">  </w:t>
      </w:r>
      <w:r>
        <w:rPr>
          <w:rFonts w:hint="eastAsia"/>
        </w:rPr>
        <w:t>市级科技资金由市财政局统筹安排，列入年度预算。市级科技资金使用与管理遵循国家有关法律、行政法规和财务规章制度，坚持科学评估、公正透明、择优支持、专款专用的原则。建立部门共管、专家评审、项目公示、追踪问效的全过程协作管理机制，加强绩效评价及结果运用，实现资金分配的激励和约束。</w:t>
      </w:r>
    </w:p>
    <w:p w:rsidR="00D45243" w:rsidRDefault="00D45243" w:rsidP="00D45243">
      <w:pPr>
        <w:ind w:firstLineChars="200" w:firstLine="480"/>
        <w:contextualSpacing/>
      </w:pPr>
      <w:r>
        <w:rPr>
          <w:rFonts w:hint="eastAsia"/>
        </w:rPr>
        <w:t>第三条</w:t>
      </w:r>
      <w:r>
        <w:rPr>
          <w:rFonts w:hint="eastAsia"/>
        </w:rPr>
        <w:t xml:space="preserve">  </w:t>
      </w:r>
      <w:r>
        <w:rPr>
          <w:rFonts w:hint="eastAsia"/>
        </w:rPr>
        <w:t>市级科技资金补助范围主要为市辖三区、台州经济开发区、台州湾循环经济产业集聚区（市本级）的具有独立法人性质的企事业单位及民办科研机构。椒江、黄岩、路桥市级科技资金总补助金额按现行财政体制执行（不含竞争性分配资金）。</w:t>
      </w:r>
    </w:p>
    <w:p w:rsidR="00D45243" w:rsidRDefault="00D45243" w:rsidP="00D45243">
      <w:pPr>
        <w:contextualSpacing/>
        <w:jc w:val="center"/>
        <w:rPr>
          <w:rFonts w:eastAsia="黑体"/>
        </w:rPr>
      </w:pPr>
      <w:r>
        <w:rPr>
          <w:rFonts w:eastAsia="黑体" w:hint="eastAsia"/>
        </w:rPr>
        <w:t>第二章</w:t>
      </w:r>
      <w:r>
        <w:rPr>
          <w:rFonts w:eastAsia="黑体" w:hint="eastAsia"/>
        </w:rPr>
        <w:t xml:space="preserve">  </w:t>
      </w:r>
      <w:r>
        <w:rPr>
          <w:rFonts w:eastAsia="黑体" w:hint="eastAsia"/>
        </w:rPr>
        <w:t>补助类别、对象与标准</w:t>
      </w:r>
    </w:p>
    <w:p w:rsidR="00D45243" w:rsidRDefault="00D45243" w:rsidP="00D45243">
      <w:pPr>
        <w:ind w:firstLineChars="200" w:firstLine="480"/>
        <w:contextualSpacing/>
      </w:pPr>
      <w:r>
        <w:rPr>
          <w:rFonts w:hint="eastAsia"/>
        </w:rPr>
        <w:t>第四条</w:t>
      </w:r>
      <w:r>
        <w:rPr>
          <w:rFonts w:hint="eastAsia"/>
        </w:rPr>
        <w:t xml:space="preserve">  </w:t>
      </w:r>
      <w:r>
        <w:rPr>
          <w:rFonts w:hint="eastAsia"/>
        </w:rPr>
        <w:t>科技资金补助类别包括创新环境营造类、创新条件建设类、应用研究开发类、高新技术类、科技成果与合作类以及其他需要补助的类别。</w:t>
      </w:r>
    </w:p>
    <w:p w:rsidR="00D45243" w:rsidRDefault="00D45243" w:rsidP="00D45243">
      <w:pPr>
        <w:ind w:firstLineChars="200" w:firstLine="480"/>
        <w:contextualSpacing/>
      </w:pPr>
      <w:r>
        <w:rPr>
          <w:rFonts w:hint="eastAsia"/>
        </w:rPr>
        <w:t>第五条</w:t>
      </w:r>
      <w:r>
        <w:rPr>
          <w:rFonts w:hint="eastAsia"/>
        </w:rPr>
        <w:t xml:space="preserve">  </w:t>
      </w:r>
      <w:r>
        <w:rPr>
          <w:rFonts w:hint="eastAsia"/>
        </w:rPr>
        <w:t>创新环境营造类的补助对象与标准：</w:t>
      </w:r>
    </w:p>
    <w:p w:rsidR="00D45243" w:rsidRDefault="00D45243" w:rsidP="00D45243">
      <w:pPr>
        <w:ind w:firstLineChars="200" w:firstLine="480"/>
        <w:contextualSpacing/>
      </w:pPr>
      <w:r>
        <w:rPr>
          <w:rFonts w:hint="eastAsia"/>
        </w:rPr>
        <w:t>（一）科技进步奖励：重大贡献奖奖金为</w:t>
      </w:r>
      <w:r>
        <w:rPr>
          <w:rFonts w:hint="eastAsia"/>
        </w:rPr>
        <w:t>30</w:t>
      </w:r>
      <w:r>
        <w:rPr>
          <w:rFonts w:hint="eastAsia"/>
        </w:rPr>
        <w:t>万元，其中</w:t>
      </w:r>
      <w:r>
        <w:rPr>
          <w:rFonts w:hint="eastAsia"/>
        </w:rPr>
        <w:t>15</w:t>
      </w:r>
      <w:r>
        <w:rPr>
          <w:rFonts w:hint="eastAsia"/>
        </w:rPr>
        <w:t>万元属获奖个人，</w:t>
      </w:r>
      <w:r>
        <w:rPr>
          <w:rFonts w:hint="eastAsia"/>
        </w:rPr>
        <w:t>15</w:t>
      </w:r>
      <w:r>
        <w:rPr>
          <w:rFonts w:hint="eastAsia"/>
        </w:rPr>
        <w:t>万元由获奖人自主选题用作科学研究经费；科技进步奖一等奖奖金为每项</w:t>
      </w:r>
      <w:r>
        <w:rPr>
          <w:rFonts w:hint="eastAsia"/>
        </w:rPr>
        <w:t>8</w:t>
      </w:r>
      <w:r>
        <w:rPr>
          <w:rFonts w:hint="eastAsia"/>
        </w:rPr>
        <w:t>万元、二等奖奖金为每项</w:t>
      </w:r>
      <w:r>
        <w:rPr>
          <w:rFonts w:hint="eastAsia"/>
        </w:rPr>
        <w:t>3</w:t>
      </w:r>
      <w:r>
        <w:rPr>
          <w:rFonts w:hint="eastAsia"/>
        </w:rPr>
        <w:t>万元、三等奖奖金为每项</w:t>
      </w:r>
      <w:r>
        <w:rPr>
          <w:rFonts w:hint="eastAsia"/>
        </w:rPr>
        <w:t>1</w:t>
      </w:r>
      <w:r>
        <w:rPr>
          <w:rFonts w:hint="eastAsia"/>
        </w:rPr>
        <w:t>万元。</w:t>
      </w:r>
    </w:p>
    <w:p w:rsidR="00D45243" w:rsidRDefault="00D45243" w:rsidP="00D45243">
      <w:pPr>
        <w:ind w:firstLineChars="200" w:firstLine="480"/>
        <w:contextualSpacing/>
      </w:pPr>
      <w:r>
        <w:rPr>
          <w:rFonts w:hint="eastAsia"/>
        </w:rPr>
        <w:lastRenderedPageBreak/>
        <w:t>（二）企业研究开发投入补贴。每</w:t>
      </w:r>
      <w:r>
        <w:rPr>
          <w:rFonts w:hint="eastAsia"/>
        </w:rPr>
        <w:t>3</w:t>
      </w:r>
      <w:r>
        <w:rPr>
          <w:rFonts w:hint="eastAsia"/>
        </w:rPr>
        <w:t>年组织实施一次。对年主营业务收入</w:t>
      </w:r>
      <w:r>
        <w:rPr>
          <w:rFonts w:hint="eastAsia"/>
        </w:rPr>
        <w:t>5000</w:t>
      </w:r>
      <w:r>
        <w:rPr>
          <w:rFonts w:hint="eastAsia"/>
        </w:rPr>
        <w:t>万元以下的国家重点扶持的高新技术企业，近三年会计年度的研发费用总额占主营业务收入比例在</w:t>
      </w:r>
      <w:r>
        <w:rPr>
          <w:rFonts w:hint="eastAsia"/>
        </w:rPr>
        <w:t>6%</w:t>
      </w:r>
      <w:r>
        <w:rPr>
          <w:rFonts w:hint="eastAsia"/>
        </w:rPr>
        <w:t>以上的，按</w:t>
      </w:r>
      <w:r>
        <w:rPr>
          <w:rFonts w:hint="eastAsia"/>
        </w:rPr>
        <w:t>6%</w:t>
      </w:r>
      <w:r>
        <w:rPr>
          <w:rFonts w:hint="eastAsia"/>
        </w:rPr>
        <w:t>以上部分的</w:t>
      </w:r>
      <w:r>
        <w:rPr>
          <w:rFonts w:hint="eastAsia"/>
        </w:rPr>
        <w:t>30%</w:t>
      </w:r>
      <w:r>
        <w:rPr>
          <w:rFonts w:hint="eastAsia"/>
        </w:rPr>
        <w:t>给予研发补贴，最高不超过</w:t>
      </w:r>
      <w:r>
        <w:rPr>
          <w:rFonts w:hint="eastAsia"/>
        </w:rPr>
        <w:t>100</w:t>
      </w:r>
      <w:r>
        <w:rPr>
          <w:rFonts w:hint="eastAsia"/>
        </w:rPr>
        <w:t>万元。对年主营业务收入</w:t>
      </w:r>
      <w:r>
        <w:rPr>
          <w:rFonts w:hint="eastAsia"/>
        </w:rPr>
        <w:t>5000</w:t>
      </w:r>
      <w:r>
        <w:rPr>
          <w:rFonts w:hint="eastAsia"/>
        </w:rPr>
        <w:t>万元以下的省级科技型中小企业（不含国家重点扶持的高新技术企业），近三年会计年度的研发费用总额占主营业务收入的比例超过</w:t>
      </w:r>
      <w:r>
        <w:rPr>
          <w:rFonts w:hint="eastAsia"/>
        </w:rPr>
        <w:t>3%</w:t>
      </w:r>
      <w:r>
        <w:rPr>
          <w:rFonts w:hint="eastAsia"/>
        </w:rPr>
        <w:t>以上的，按</w:t>
      </w:r>
      <w:r>
        <w:rPr>
          <w:rFonts w:hint="eastAsia"/>
        </w:rPr>
        <w:t>3%</w:t>
      </w:r>
      <w:r>
        <w:rPr>
          <w:rFonts w:hint="eastAsia"/>
        </w:rPr>
        <w:t>以上部分的</w:t>
      </w:r>
      <w:r>
        <w:rPr>
          <w:rFonts w:hint="eastAsia"/>
        </w:rPr>
        <w:t>15%</w:t>
      </w:r>
      <w:r>
        <w:rPr>
          <w:rFonts w:hint="eastAsia"/>
        </w:rPr>
        <w:t>给予补贴，最高不超过</w:t>
      </w:r>
      <w:r>
        <w:rPr>
          <w:rFonts w:hint="eastAsia"/>
        </w:rPr>
        <w:t>100</w:t>
      </w:r>
      <w:r>
        <w:rPr>
          <w:rFonts w:hint="eastAsia"/>
        </w:rPr>
        <w:t>万元。</w:t>
      </w:r>
    </w:p>
    <w:p w:rsidR="00D45243" w:rsidRDefault="00D45243" w:rsidP="00D45243">
      <w:pPr>
        <w:ind w:firstLineChars="200" w:firstLine="480"/>
        <w:contextualSpacing/>
      </w:pPr>
      <w:r>
        <w:rPr>
          <w:rFonts w:hint="eastAsia"/>
        </w:rPr>
        <w:t>（三）专利补贴：对新增的授权发明专利每项补助</w:t>
      </w:r>
      <w:r>
        <w:rPr>
          <w:rFonts w:hint="eastAsia"/>
        </w:rPr>
        <w:t>0.8</w:t>
      </w:r>
      <w:r>
        <w:rPr>
          <w:rFonts w:hint="eastAsia"/>
        </w:rPr>
        <w:t>万元。对新增的国家知识产权试点企业、省级、市级专利示范企业分别给予一次性补助</w:t>
      </w:r>
      <w:r>
        <w:rPr>
          <w:rFonts w:hint="eastAsia"/>
        </w:rPr>
        <w:t>10</w:t>
      </w:r>
      <w:r>
        <w:rPr>
          <w:rFonts w:hint="eastAsia"/>
        </w:rPr>
        <w:t>万元、</w:t>
      </w:r>
      <w:r>
        <w:rPr>
          <w:rFonts w:hint="eastAsia"/>
        </w:rPr>
        <w:t>5</w:t>
      </w:r>
      <w:r>
        <w:rPr>
          <w:rFonts w:hint="eastAsia"/>
        </w:rPr>
        <w:t>万元、</w:t>
      </w:r>
      <w:r>
        <w:rPr>
          <w:rFonts w:hint="eastAsia"/>
        </w:rPr>
        <w:t>3</w:t>
      </w:r>
      <w:r>
        <w:rPr>
          <w:rFonts w:hint="eastAsia"/>
        </w:rPr>
        <w:t>万元。</w:t>
      </w:r>
    </w:p>
    <w:p w:rsidR="00D45243" w:rsidRDefault="00D45243" w:rsidP="00D45243">
      <w:pPr>
        <w:ind w:firstLineChars="200" w:firstLine="480"/>
        <w:contextualSpacing/>
      </w:pPr>
      <w:r>
        <w:rPr>
          <w:rFonts w:hint="eastAsia"/>
        </w:rPr>
        <w:t>（四）科技金融合作：设立科技人才投资发展基金，主要用于股权和债权投资，并以有限合伙企业形式运作</w:t>
      </w:r>
      <w:r>
        <w:rPr>
          <w:rFonts w:hint="eastAsia"/>
        </w:rPr>
        <w:t>,</w:t>
      </w:r>
      <w:r>
        <w:rPr>
          <w:rFonts w:hint="eastAsia"/>
        </w:rPr>
        <w:t>重点支持科技创业创新企业发展。设立科技金融计划项目，符合条件的给予</w:t>
      </w:r>
      <w:r>
        <w:rPr>
          <w:rFonts w:hint="eastAsia"/>
        </w:rPr>
        <w:t>30</w:t>
      </w:r>
      <w:r>
        <w:rPr>
          <w:rFonts w:hint="eastAsia"/>
        </w:rPr>
        <w:t>—</w:t>
      </w:r>
      <w:r>
        <w:rPr>
          <w:rFonts w:hint="eastAsia"/>
        </w:rPr>
        <w:t>50</w:t>
      </w:r>
      <w:r>
        <w:rPr>
          <w:rFonts w:hint="eastAsia"/>
        </w:rPr>
        <w:t>万元补助。设立科技金融结合奖励资金，在对金融机构信贷绩效考评的基础上，实行绩效奖励。建立科技保险激励机制，对科技型企业科技保险进行适当的补助。</w:t>
      </w:r>
    </w:p>
    <w:p w:rsidR="00D45243" w:rsidRDefault="00D45243" w:rsidP="00D45243">
      <w:pPr>
        <w:ind w:firstLineChars="200" w:firstLine="480"/>
        <w:contextualSpacing/>
      </w:pPr>
      <w:r>
        <w:rPr>
          <w:rFonts w:hint="eastAsia"/>
        </w:rPr>
        <w:t>（五）技术标准补助：经认定，对制订完成国际标准、国家标准、行业标准、地方标准的第一起草单位，每项分别一次性给予</w:t>
      </w:r>
      <w:r>
        <w:rPr>
          <w:rFonts w:hint="eastAsia"/>
        </w:rPr>
        <w:t>100</w:t>
      </w:r>
      <w:r>
        <w:rPr>
          <w:rFonts w:hint="eastAsia"/>
        </w:rPr>
        <w:t>万元、</w:t>
      </w:r>
      <w:r>
        <w:rPr>
          <w:rFonts w:hint="eastAsia"/>
        </w:rPr>
        <w:t>20</w:t>
      </w:r>
      <w:r>
        <w:rPr>
          <w:rFonts w:hint="eastAsia"/>
        </w:rPr>
        <w:t>万元、</w:t>
      </w:r>
      <w:r>
        <w:rPr>
          <w:rFonts w:hint="eastAsia"/>
        </w:rPr>
        <w:t>10</w:t>
      </w:r>
      <w:r>
        <w:rPr>
          <w:rFonts w:hint="eastAsia"/>
        </w:rPr>
        <w:t>万元、</w:t>
      </w:r>
      <w:r>
        <w:rPr>
          <w:rFonts w:hint="eastAsia"/>
        </w:rPr>
        <w:t>5</w:t>
      </w:r>
      <w:r>
        <w:rPr>
          <w:rFonts w:hint="eastAsia"/>
        </w:rPr>
        <w:t>万元的奖励。</w:t>
      </w:r>
    </w:p>
    <w:p w:rsidR="00D45243" w:rsidRDefault="00D45243" w:rsidP="00D45243">
      <w:pPr>
        <w:ind w:firstLineChars="200" w:firstLine="480"/>
        <w:contextualSpacing/>
      </w:pPr>
      <w:r>
        <w:rPr>
          <w:rFonts w:hint="eastAsia"/>
        </w:rPr>
        <w:t>第六条</w:t>
      </w:r>
      <w:r>
        <w:rPr>
          <w:rFonts w:hint="eastAsia"/>
        </w:rPr>
        <w:t xml:space="preserve">  </w:t>
      </w:r>
      <w:r>
        <w:rPr>
          <w:rFonts w:hint="eastAsia"/>
        </w:rPr>
        <w:t>创新条件建设类的补助对象与标准：</w:t>
      </w:r>
    </w:p>
    <w:p w:rsidR="00D45243" w:rsidRDefault="00D45243" w:rsidP="00D45243">
      <w:pPr>
        <w:ind w:firstLineChars="200" w:firstLine="480"/>
        <w:contextualSpacing/>
      </w:pPr>
      <w:r>
        <w:rPr>
          <w:rFonts w:hint="eastAsia"/>
        </w:rPr>
        <w:t>（一）公共创新服务平台：本办法所提的公共创新服务平台是指由政府引导或主导，政府或企业与高校、科研院所共同建设的，具有独立法人性质的，且能为不同企业提供技术创新服务的公共平台。补助标准为：对处于建设初期的平台</w:t>
      </w:r>
      <w:r>
        <w:rPr>
          <w:rFonts w:hint="eastAsia"/>
        </w:rPr>
        <w:lastRenderedPageBreak/>
        <w:t>可按共建协议书中政府或政府部门书面承诺的补助经费给予补助；平台每新引进或开发一个科技成果并在企业实现转化的，经济社会效益明显的每项给予不超过</w:t>
      </w:r>
      <w:r>
        <w:rPr>
          <w:rFonts w:hint="eastAsia"/>
        </w:rPr>
        <w:t>100</w:t>
      </w:r>
      <w:r>
        <w:rPr>
          <w:rFonts w:hint="eastAsia"/>
        </w:rPr>
        <w:t>万元的补助。</w:t>
      </w:r>
    </w:p>
    <w:p w:rsidR="00D45243" w:rsidRDefault="00D45243" w:rsidP="00D45243">
      <w:pPr>
        <w:ind w:firstLineChars="200" w:firstLine="480"/>
        <w:contextualSpacing/>
      </w:pPr>
      <w:r>
        <w:rPr>
          <w:rFonts w:hint="eastAsia"/>
        </w:rPr>
        <w:t>（二）行业专业和区域创新平台：对新增的省级、市级行业专业和区域创新平台，经考核确认并保持正常运作的，分别一次性给予</w:t>
      </w:r>
      <w:r>
        <w:rPr>
          <w:rFonts w:hint="eastAsia"/>
        </w:rPr>
        <w:t>50</w:t>
      </w:r>
      <w:r>
        <w:rPr>
          <w:rFonts w:hint="eastAsia"/>
        </w:rPr>
        <w:t>万元、</w:t>
      </w:r>
      <w:r>
        <w:rPr>
          <w:rFonts w:hint="eastAsia"/>
        </w:rPr>
        <w:t>30</w:t>
      </w:r>
      <w:r>
        <w:rPr>
          <w:rFonts w:hint="eastAsia"/>
        </w:rPr>
        <w:t>万元的补助。</w:t>
      </w:r>
      <w:r>
        <w:rPr>
          <w:rFonts w:hint="eastAsia"/>
        </w:rPr>
        <w:t xml:space="preserve">  </w:t>
      </w:r>
    </w:p>
    <w:p w:rsidR="00D45243" w:rsidRDefault="00D45243" w:rsidP="00D45243">
      <w:pPr>
        <w:ind w:firstLineChars="200" w:firstLine="480"/>
        <w:contextualSpacing/>
      </w:pPr>
      <w:r>
        <w:rPr>
          <w:rFonts w:hint="eastAsia"/>
        </w:rPr>
        <w:t>（三）区域科技创新服务中心（生产力促进中心）：对新增的国家级生产力促进中心、省级、市级区域科技创新服务中心，经考核确认并保持正常运作的，分别一次性给予</w:t>
      </w:r>
      <w:r>
        <w:rPr>
          <w:rFonts w:hint="eastAsia"/>
        </w:rPr>
        <w:t>50</w:t>
      </w:r>
      <w:r>
        <w:rPr>
          <w:rFonts w:hint="eastAsia"/>
        </w:rPr>
        <w:t>万元、</w:t>
      </w:r>
      <w:r>
        <w:rPr>
          <w:rFonts w:hint="eastAsia"/>
        </w:rPr>
        <w:t>30</w:t>
      </w:r>
      <w:r>
        <w:rPr>
          <w:rFonts w:hint="eastAsia"/>
        </w:rPr>
        <w:t>万元、</w:t>
      </w:r>
      <w:r>
        <w:rPr>
          <w:rFonts w:hint="eastAsia"/>
        </w:rPr>
        <w:t>5</w:t>
      </w:r>
      <w:r>
        <w:rPr>
          <w:rFonts w:hint="eastAsia"/>
        </w:rPr>
        <w:t>万元补助。</w:t>
      </w:r>
    </w:p>
    <w:p w:rsidR="00D45243" w:rsidRDefault="00D45243" w:rsidP="00D45243">
      <w:pPr>
        <w:ind w:firstLineChars="200" w:firstLine="480"/>
        <w:contextualSpacing/>
      </w:pPr>
      <w:r>
        <w:rPr>
          <w:rFonts w:hint="eastAsia"/>
        </w:rPr>
        <w:t>（四）科技型企业孵化器：对新增的国家级、省级、市级科技型企业孵化器，分别一次性给予</w:t>
      </w:r>
      <w:r>
        <w:rPr>
          <w:rFonts w:hint="eastAsia"/>
        </w:rPr>
        <w:t>100</w:t>
      </w:r>
      <w:r>
        <w:rPr>
          <w:rFonts w:hint="eastAsia"/>
        </w:rPr>
        <w:t>万元、</w:t>
      </w:r>
      <w:r>
        <w:rPr>
          <w:rFonts w:hint="eastAsia"/>
        </w:rPr>
        <w:t>35</w:t>
      </w:r>
      <w:r>
        <w:rPr>
          <w:rFonts w:hint="eastAsia"/>
        </w:rPr>
        <w:t>万元、</w:t>
      </w:r>
      <w:r>
        <w:rPr>
          <w:rFonts w:hint="eastAsia"/>
        </w:rPr>
        <w:t>20</w:t>
      </w:r>
      <w:r>
        <w:rPr>
          <w:rFonts w:hint="eastAsia"/>
        </w:rPr>
        <w:t>万元补助。</w:t>
      </w:r>
    </w:p>
    <w:p w:rsidR="00D45243" w:rsidRDefault="00D45243" w:rsidP="00D45243">
      <w:pPr>
        <w:ind w:firstLineChars="200" w:firstLine="480"/>
        <w:contextualSpacing/>
      </w:pPr>
      <w:r>
        <w:rPr>
          <w:rFonts w:hint="eastAsia"/>
        </w:rPr>
        <w:t>加大对国家级科技企业孵化器（台州市高新技术创业服务中心）的支持力度，安排一定数额的种子资金，主要用于支持初创型科技企业，对在孵项目经认定给予单个项目</w:t>
      </w:r>
      <w:r>
        <w:rPr>
          <w:rFonts w:hint="eastAsia"/>
        </w:rPr>
        <w:t>10</w:t>
      </w:r>
      <w:r>
        <w:rPr>
          <w:rFonts w:hint="eastAsia"/>
        </w:rPr>
        <w:t>—</w:t>
      </w:r>
      <w:r>
        <w:rPr>
          <w:rFonts w:hint="eastAsia"/>
        </w:rPr>
        <w:t>20</w:t>
      </w:r>
      <w:r>
        <w:rPr>
          <w:rFonts w:hint="eastAsia"/>
        </w:rPr>
        <w:t>万元的引导性补助，突出项目可采取“一事一议”方式给予支持。安排一定数额的重点扶持资金，主要用于培育重点科技企业，入驻台州市高新技术创业服务中心一年后并被评为重点科技企业，根据企业实际投入情况分类支持，</w:t>
      </w:r>
      <w:r>
        <w:rPr>
          <w:rFonts w:hint="eastAsia"/>
        </w:rPr>
        <w:t>A</w:t>
      </w:r>
      <w:r>
        <w:rPr>
          <w:rFonts w:hint="eastAsia"/>
        </w:rPr>
        <w:t>类给予</w:t>
      </w:r>
      <w:r>
        <w:rPr>
          <w:rFonts w:hint="eastAsia"/>
        </w:rPr>
        <w:t>60</w:t>
      </w:r>
      <w:r>
        <w:rPr>
          <w:rFonts w:hint="eastAsia"/>
        </w:rPr>
        <w:t>—</w:t>
      </w:r>
      <w:r>
        <w:rPr>
          <w:rFonts w:hint="eastAsia"/>
        </w:rPr>
        <w:t>200</w:t>
      </w:r>
      <w:r>
        <w:rPr>
          <w:rFonts w:hint="eastAsia"/>
        </w:rPr>
        <w:t>万元，</w:t>
      </w:r>
      <w:r>
        <w:rPr>
          <w:rFonts w:hint="eastAsia"/>
        </w:rPr>
        <w:t>B</w:t>
      </w:r>
      <w:r>
        <w:rPr>
          <w:rFonts w:hint="eastAsia"/>
        </w:rPr>
        <w:t>类给予</w:t>
      </w:r>
      <w:r>
        <w:rPr>
          <w:rFonts w:hint="eastAsia"/>
        </w:rPr>
        <w:t>40</w:t>
      </w:r>
      <w:r>
        <w:rPr>
          <w:rFonts w:hint="eastAsia"/>
        </w:rPr>
        <w:t>—</w:t>
      </w:r>
      <w:r>
        <w:rPr>
          <w:rFonts w:hint="eastAsia"/>
        </w:rPr>
        <w:t>100</w:t>
      </w:r>
      <w:r>
        <w:rPr>
          <w:rFonts w:hint="eastAsia"/>
        </w:rPr>
        <w:t>万元，</w:t>
      </w:r>
      <w:r>
        <w:rPr>
          <w:rFonts w:hint="eastAsia"/>
        </w:rPr>
        <w:t>C</w:t>
      </w:r>
      <w:r>
        <w:rPr>
          <w:rFonts w:hint="eastAsia"/>
        </w:rPr>
        <w:t>类给予</w:t>
      </w:r>
      <w:r>
        <w:rPr>
          <w:rFonts w:hint="eastAsia"/>
        </w:rPr>
        <w:t>20</w:t>
      </w:r>
      <w:r>
        <w:rPr>
          <w:rFonts w:hint="eastAsia"/>
        </w:rPr>
        <w:t>—</w:t>
      </w:r>
      <w:r>
        <w:rPr>
          <w:rFonts w:hint="eastAsia"/>
        </w:rPr>
        <w:t>50</w:t>
      </w:r>
      <w:r>
        <w:rPr>
          <w:rFonts w:hint="eastAsia"/>
        </w:rPr>
        <w:t>万元，并给予一定的房租补贴。对中介机构促成引进的科技型企业，被评为重点科技企业的，按入驻企业实际投入额，按</w:t>
      </w:r>
      <w:r>
        <w:rPr>
          <w:rFonts w:hint="eastAsia"/>
        </w:rPr>
        <w:t>A</w:t>
      </w:r>
      <w:r>
        <w:rPr>
          <w:rFonts w:hint="eastAsia"/>
        </w:rPr>
        <w:t>、</w:t>
      </w:r>
      <w:r>
        <w:rPr>
          <w:rFonts w:hint="eastAsia"/>
        </w:rPr>
        <w:t>B</w:t>
      </w:r>
      <w:r>
        <w:rPr>
          <w:rFonts w:hint="eastAsia"/>
        </w:rPr>
        <w:t>、</w:t>
      </w:r>
      <w:r>
        <w:rPr>
          <w:rFonts w:hint="eastAsia"/>
        </w:rPr>
        <w:t>C</w:t>
      </w:r>
      <w:r>
        <w:rPr>
          <w:rFonts w:hint="eastAsia"/>
        </w:rPr>
        <w:t>等次分别给予中介机构</w:t>
      </w:r>
      <w:r>
        <w:rPr>
          <w:rFonts w:hint="eastAsia"/>
        </w:rPr>
        <w:t>1.5%</w:t>
      </w:r>
      <w:r>
        <w:rPr>
          <w:rFonts w:hint="eastAsia"/>
        </w:rPr>
        <w:t>、</w:t>
      </w:r>
      <w:r>
        <w:rPr>
          <w:rFonts w:hint="eastAsia"/>
        </w:rPr>
        <w:t>1.2%</w:t>
      </w:r>
      <w:r>
        <w:rPr>
          <w:rFonts w:hint="eastAsia"/>
        </w:rPr>
        <w:t>、</w:t>
      </w:r>
      <w:r>
        <w:rPr>
          <w:rFonts w:hint="eastAsia"/>
        </w:rPr>
        <w:t>1%</w:t>
      </w:r>
      <w:r>
        <w:rPr>
          <w:rFonts w:hint="eastAsia"/>
        </w:rPr>
        <w:t>的奖励，单项奖励不超过</w:t>
      </w:r>
      <w:r>
        <w:rPr>
          <w:rFonts w:hint="eastAsia"/>
        </w:rPr>
        <w:t>50</w:t>
      </w:r>
      <w:r>
        <w:rPr>
          <w:rFonts w:hint="eastAsia"/>
        </w:rPr>
        <w:t>万元。</w:t>
      </w:r>
    </w:p>
    <w:p w:rsidR="00D45243" w:rsidRDefault="00D45243" w:rsidP="00D45243">
      <w:pPr>
        <w:ind w:firstLineChars="200" w:firstLine="480"/>
        <w:contextualSpacing/>
      </w:pPr>
      <w:r>
        <w:rPr>
          <w:rFonts w:hint="eastAsia"/>
        </w:rPr>
        <w:t>在台州经济开发区、台州湾循环经济产业集聚区（市本级）建设的省级以上科技企业孵化器，在孵企业被认定为省级科技型企业累计达到</w:t>
      </w:r>
      <w:r>
        <w:rPr>
          <w:rFonts w:hint="eastAsia"/>
        </w:rPr>
        <w:t>10</w:t>
      </w:r>
      <w:r>
        <w:rPr>
          <w:rFonts w:hint="eastAsia"/>
        </w:rPr>
        <w:t>家以上，并占在孵科技型企业总数</w:t>
      </w:r>
      <w:r>
        <w:rPr>
          <w:rFonts w:hint="eastAsia"/>
        </w:rPr>
        <w:t>30%</w:t>
      </w:r>
      <w:r>
        <w:rPr>
          <w:rFonts w:hint="eastAsia"/>
        </w:rPr>
        <w:t>以上的，给予该孵化器</w:t>
      </w:r>
      <w:r>
        <w:rPr>
          <w:rFonts w:hint="eastAsia"/>
        </w:rPr>
        <w:t>30</w:t>
      </w:r>
      <w:r>
        <w:rPr>
          <w:rFonts w:hint="eastAsia"/>
        </w:rPr>
        <w:t>—</w:t>
      </w:r>
      <w:r>
        <w:rPr>
          <w:rFonts w:hint="eastAsia"/>
        </w:rPr>
        <w:t>50</w:t>
      </w:r>
      <w:r>
        <w:rPr>
          <w:rFonts w:hint="eastAsia"/>
        </w:rPr>
        <w:t>万元的奖励。企业在孵</w:t>
      </w:r>
      <w:r>
        <w:rPr>
          <w:rFonts w:hint="eastAsia"/>
        </w:rPr>
        <w:lastRenderedPageBreak/>
        <w:t>期间或毕业后</w:t>
      </w:r>
      <w:r>
        <w:rPr>
          <w:rFonts w:hint="eastAsia"/>
        </w:rPr>
        <w:t>3</w:t>
      </w:r>
      <w:r>
        <w:rPr>
          <w:rFonts w:hint="eastAsia"/>
        </w:rPr>
        <w:t>年内被认定为国家重点扶持的高新技术企业的，给予孵化器</w:t>
      </w:r>
      <w:r>
        <w:rPr>
          <w:rFonts w:hint="eastAsia"/>
        </w:rPr>
        <w:t>20</w:t>
      </w:r>
      <w:r>
        <w:rPr>
          <w:rFonts w:hint="eastAsia"/>
        </w:rPr>
        <w:t>—</w:t>
      </w:r>
      <w:r>
        <w:rPr>
          <w:rFonts w:hint="eastAsia"/>
        </w:rPr>
        <w:t>30</w:t>
      </w:r>
      <w:r>
        <w:rPr>
          <w:rFonts w:hint="eastAsia"/>
        </w:rPr>
        <w:t>万元奖励。在孵企业或毕业后</w:t>
      </w:r>
      <w:r>
        <w:rPr>
          <w:rFonts w:hint="eastAsia"/>
        </w:rPr>
        <w:t>3</w:t>
      </w:r>
      <w:r>
        <w:rPr>
          <w:rFonts w:hint="eastAsia"/>
        </w:rPr>
        <w:t>年内企业年销售收入达到</w:t>
      </w:r>
      <w:r>
        <w:rPr>
          <w:rFonts w:hint="eastAsia"/>
        </w:rPr>
        <w:t>5000</w:t>
      </w:r>
      <w:r>
        <w:rPr>
          <w:rFonts w:hint="eastAsia"/>
        </w:rPr>
        <w:t>万元以上的，给予孵化器</w:t>
      </w:r>
      <w:r>
        <w:rPr>
          <w:rFonts w:hint="eastAsia"/>
        </w:rPr>
        <w:t>35</w:t>
      </w:r>
      <w:r>
        <w:rPr>
          <w:rFonts w:hint="eastAsia"/>
        </w:rPr>
        <w:t>万元奖励。</w:t>
      </w:r>
    </w:p>
    <w:p w:rsidR="00D45243" w:rsidRDefault="00D45243" w:rsidP="00D45243">
      <w:pPr>
        <w:ind w:firstLineChars="200" w:firstLine="480"/>
        <w:contextualSpacing/>
      </w:pPr>
      <w:r>
        <w:rPr>
          <w:rFonts w:hint="eastAsia"/>
        </w:rPr>
        <w:t>（五）创新载体：对国家级科研院所、重点高等院校、海外知名研究机构和大学、世界</w:t>
      </w:r>
      <w:r>
        <w:rPr>
          <w:rFonts w:hint="eastAsia"/>
        </w:rPr>
        <w:t>500</w:t>
      </w:r>
      <w:r>
        <w:rPr>
          <w:rFonts w:hint="eastAsia"/>
        </w:rPr>
        <w:t>强企业在台州建立独立创新机构、重点实验室的，经认定后给予</w:t>
      </w:r>
      <w:r>
        <w:rPr>
          <w:rFonts w:hint="eastAsia"/>
        </w:rPr>
        <w:t>200</w:t>
      </w:r>
      <w:r>
        <w:rPr>
          <w:rFonts w:hint="eastAsia"/>
        </w:rPr>
        <w:t>—</w:t>
      </w:r>
      <w:r>
        <w:rPr>
          <w:rFonts w:hint="eastAsia"/>
        </w:rPr>
        <w:t>300</w:t>
      </w:r>
      <w:r>
        <w:rPr>
          <w:rFonts w:hint="eastAsia"/>
        </w:rPr>
        <w:t>万元资助，对产业带动影响特别大的创新载体，可实行“一事一议”。企业与高校院所在台共建的各类创新载体，并为本企业服务的，每个创新载体补助</w:t>
      </w:r>
      <w:r>
        <w:rPr>
          <w:rFonts w:hint="eastAsia"/>
        </w:rPr>
        <w:t>10</w:t>
      </w:r>
      <w:r>
        <w:rPr>
          <w:rFonts w:hint="eastAsia"/>
        </w:rPr>
        <w:t>—</w:t>
      </w:r>
      <w:r>
        <w:rPr>
          <w:rFonts w:hint="eastAsia"/>
        </w:rPr>
        <w:t>20</w:t>
      </w:r>
      <w:r>
        <w:rPr>
          <w:rFonts w:hint="eastAsia"/>
        </w:rPr>
        <w:t>万元。</w:t>
      </w:r>
    </w:p>
    <w:p w:rsidR="00D45243" w:rsidRDefault="00D45243" w:rsidP="00D45243">
      <w:pPr>
        <w:ind w:firstLineChars="200" w:firstLine="480"/>
        <w:contextualSpacing/>
      </w:pPr>
      <w:r>
        <w:rPr>
          <w:rFonts w:hint="eastAsia"/>
        </w:rPr>
        <w:t>（六）产业技术创新联盟：支持有实力的龙头企业联合高等院校、科研院所等组建产业技术创新联盟，对新认定的国家、省级产业技术创新战略联盟（牵头单位）分别给予</w:t>
      </w:r>
      <w:r>
        <w:rPr>
          <w:rFonts w:hint="eastAsia"/>
        </w:rPr>
        <w:t>100</w:t>
      </w:r>
      <w:r>
        <w:rPr>
          <w:rFonts w:hint="eastAsia"/>
        </w:rPr>
        <w:t>万元、</w:t>
      </w:r>
      <w:r>
        <w:rPr>
          <w:rFonts w:hint="eastAsia"/>
        </w:rPr>
        <w:t>50</w:t>
      </w:r>
      <w:r>
        <w:rPr>
          <w:rFonts w:hint="eastAsia"/>
        </w:rPr>
        <w:t>万元经费补助。</w:t>
      </w:r>
    </w:p>
    <w:p w:rsidR="00D45243" w:rsidRDefault="00D45243" w:rsidP="00D45243">
      <w:pPr>
        <w:ind w:firstLineChars="200" w:firstLine="480"/>
        <w:contextualSpacing/>
      </w:pPr>
      <w:r>
        <w:rPr>
          <w:rFonts w:hint="eastAsia"/>
        </w:rPr>
        <w:t>（七）市示范企业研究院：对企业研究院中列入市示范企业研究院的给予一次性</w:t>
      </w:r>
      <w:r>
        <w:rPr>
          <w:rFonts w:hint="eastAsia"/>
        </w:rPr>
        <w:t>50</w:t>
      </w:r>
      <w:r>
        <w:rPr>
          <w:rFonts w:hint="eastAsia"/>
        </w:rPr>
        <w:t>万元补助。</w:t>
      </w:r>
    </w:p>
    <w:p w:rsidR="00D45243" w:rsidRDefault="00D45243" w:rsidP="00D45243">
      <w:pPr>
        <w:ind w:firstLineChars="200" w:firstLine="480"/>
        <w:contextualSpacing/>
      </w:pPr>
      <w:r>
        <w:rPr>
          <w:rFonts w:hint="eastAsia"/>
        </w:rPr>
        <w:t>（八）高新技术研究开发机构：对新增的国家级、省级高新技术研究开发中心，经考核确认并保持正常运作的，分别一次性给予</w:t>
      </w:r>
      <w:r>
        <w:rPr>
          <w:rFonts w:hint="eastAsia"/>
        </w:rPr>
        <w:t>100</w:t>
      </w:r>
      <w:r>
        <w:rPr>
          <w:rFonts w:hint="eastAsia"/>
        </w:rPr>
        <w:t>万元、</w:t>
      </w:r>
      <w:r>
        <w:rPr>
          <w:rFonts w:hint="eastAsia"/>
        </w:rPr>
        <w:t>35</w:t>
      </w:r>
      <w:r>
        <w:rPr>
          <w:rFonts w:hint="eastAsia"/>
        </w:rPr>
        <w:t>万元补助。对新增的市级重点实验室给予</w:t>
      </w:r>
      <w:r>
        <w:rPr>
          <w:rFonts w:hint="eastAsia"/>
        </w:rPr>
        <w:t>30</w:t>
      </w:r>
      <w:r>
        <w:rPr>
          <w:rFonts w:hint="eastAsia"/>
        </w:rPr>
        <w:t>—</w:t>
      </w:r>
      <w:r>
        <w:rPr>
          <w:rFonts w:hint="eastAsia"/>
        </w:rPr>
        <w:t>50</w:t>
      </w:r>
      <w:r>
        <w:rPr>
          <w:rFonts w:hint="eastAsia"/>
        </w:rPr>
        <w:t>万元的补助。对新增的市级高新技术研究开发中心，且依托主体是注册在台州经济开发区、台州湾循环经济产业集聚区（市本级）内的企业，一次性给予</w:t>
      </w:r>
      <w:r>
        <w:rPr>
          <w:rFonts w:hint="eastAsia"/>
        </w:rPr>
        <w:t>10</w:t>
      </w:r>
      <w:r>
        <w:rPr>
          <w:rFonts w:hint="eastAsia"/>
        </w:rPr>
        <w:t>万元补助。</w:t>
      </w:r>
    </w:p>
    <w:p w:rsidR="00D45243" w:rsidRDefault="00D45243" w:rsidP="00D45243">
      <w:pPr>
        <w:ind w:firstLineChars="200" w:firstLine="480"/>
        <w:contextualSpacing/>
      </w:pPr>
      <w:r>
        <w:rPr>
          <w:rFonts w:hint="eastAsia"/>
        </w:rPr>
        <w:t>（九）条件建设保障：科技信息网络、科技基础数据库、专家库、科技基础设施等项目，补助标准为</w:t>
      </w:r>
      <w:r>
        <w:rPr>
          <w:rFonts w:hint="eastAsia"/>
        </w:rPr>
        <w:t>30</w:t>
      </w:r>
      <w:r>
        <w:rPr>
          <w:rFonts w:hint="eastAsia"/>
        </w:rPr>
        <w:t>—</w:t>
      </w:r>
      <w:r>
        <w:rPr>
          <w:rFonts w:hint="eastAsia"/>
        </w:rPr>
        <w:t>50</w:t>
      </w:r>
      <w:r>
        <w:rPr>
          <w:rFonts w:hint="eastAsia"/>
        </w:rPr>
        <w:t>万元；科技中介机构、公共卫生等社会事业合作服务平台（基地），视工作绩效给予</w:t>
      </w:r>
      <w:r>
        <w:rPr>
          <w:rFonts w:hint="eastAsia"/>
        </w:rPr>
        <w:t>15</w:t>
      </w:r>
      <w:r>
        <w:rPr>
          <w:rFonts w:hint="eastAsia"/>
        </w:rPr>
        <w:t>—</w:t>
      </w:r>
      <w:r>
        <w:rPr>
          <w:rFonts w:hint="eastAsia"/>
        </w:rPr>
        <w:t>30</w:t>
      </w:r>
      <w:r>
        <w:rPr>
          <w:rFonts w:hint="eastAsia"/>
        </w:rPr>
        <w:t>万补助。</w:t>
      </w:r>
    </w:p>
    <w:p w:rsidR="00D45243" w:rsidRDefault="00D45243" w:rsidP="00D45243">
      <w:pPr>
        <w:ind w:firstLineChars="200" w:firstLine="480"/>
        <w:contextualSpacing/>
      </w:pPr>
      <w:r>
        <w:rPr>
          <w:rFonts w:hint="eastAsia"/>
        </w:rPr>
        <w:t>第七条</w:t>
      </w:r>
      <w:r>
        <w:rPr>
          <w:rFonts w:hint="eastAsia"/>
        </w:rPr>
        <w:t xml:space="preserve">  </w:t>
      </w:r>
      <w:r>
        <w:rPr>
          <w:rFonts w:hint="eastAsia"/>
        </w:rPr>
        <w:t>应用研究开发类补助对象与标准：</w:t>
      </w:r>
    </w:p>
    <w:p w:rsidR="00D45243" w:rsidRDefault="00D45243" w:rsidP="00D45243">
      <w:pPr>
        <w:ind w:firstLineChars="200" w:firstLine="480"/>
        <w:contextualSpacing/>
      </w:pPr>
      <w:r>
        <w:rPr>
          <w:rFonts w:hint="eastAsia"/>
        </w:rPr>
        <w:lastRenderedPageBreak/>
        <w:t>（一）工业科技项目：我市产业发展中的关键技术、共性技术和有突破性技术的重大科技项目；我市社会经济发展中的关键技术、共性技术、引进消化吸收与创新的重点项目、产学研结合的重点项目，按该项目直接投入的研发经费的</w:t>
      </w:r>
      <w:r>
        <w:rPr>
          <w:rFonts w:hint="eastAsia"/>
        </w:rPr>
        <w:t>5%</w:t>
      </w:r>
      <w:r>
        <w:rPr>
          <w:rFonts w:hint="eastAsia"/>
        </w:rPr>
        <w:t>—</w:t>
      </w:r>
      <w:r>
        <w:rPr>
          <w:rFonts w:hint="eastAsia"/>
        </w:rPr>
        <w:t>10%</w:t>
      </w:r>
      <w:r>
        <w:rPr>
          <w:rFonts w:hint="eastAsia"/>
        </w:rPr>
        <w:t>予以补助，最高不超过</w:t>
      </w:r>
      <w:r>
        <w:rPr>
          <w:rFonts w:hint="eastAsia"/>
        </w:rPr>
        <w:t>100</w:t>
      </w:r>
      <w:r>
        <w:rPr>
          <w:rFonts w:hint="eastAsia"/>
        </w:rPr>
        <w:t>万元；先进实用技术的推广应用项目，企业技术创新项目和科技成果转化项目及新产品开发，研发投入</w:t>
      </w:r>
      <w:r>
        <w:rPr>
          <w:rFonts w:hint="eastAsia"/>
        </w:rPr>
        <w:t>100</w:t>
      </w:r>
      <w:r>
        <w:rPr>
          <w:rFonts w:hint="eastAsia"/>
        </w:rPr>
        <w:t>万元以上，补助标准为每项</w:t>
      </w:r>
      <w:r>
        <w:rPr>
          <w:rFonts w:hint="eastAsia"/>
        </w:rPr>
        <w:t>10</w:t>
      </w:r>
      <w:r>
        <w:rPr>
          <w:rFonts w:hint="eastAsia"/>
        </w:rPr>
        <w:t>—</w:t>
      </w:r>
      <w:r>
        <w:rPr>
          <w:rFonts w:hint="eastAsia"/>
        </w:rPr>
        <w:t>20</w:t>
      </w:r>
      <w:r>
        <w:rPr>
          <w:rFonts w:hint="eastAsia"/>
        </w:rPr>
        <w:t>万元。</w:t>
      </w:r>
    </w:p>
    <w:p w:rsidR="00D45243" w:rsidRDefault="00D45243" w:rsidP="00D45243">
      <w:pPr>
        <w:ind w:firstLineChars="200" w:firstLine="480"/>
        <w:contextualSpacing/>
      </w:pPr>
      <w:r>
        <w:rPr>
          <w:rFonts w:hint="eastAsia"/>
        </w:rPr>
        <w:t>（二）农业科技项目：农业科技经费安排不低于应用研究开发类经费的</w:t>
      </w:r>
      <w:r>
        <w:rPr>
          <w:rFonts w:hint="eastAsia"/>
        </w:rPr>
        <w:t>1/3</w:t>
      </w:r>
      <w:r>
        <w:rPr>
          <w:rFonts w:hint="eastAsia"/>
        </w:rPr>
        <w:t>。农业新品种推广、先进实用技术应用推广以及种子种苗、农产品精深加工等产业化项目，经认定每项给予</w:t>
      </w:r>
      <w:r>
        <w:rPr>
          <w:rFonts w:hint="eastAsia"/>
        </w:rPr>
        <w:t>15</w:t>
      </w:r>
      <w:r>
        <w:rPr>
          <w:rFonts w:hint="eastAsia"/>
        </w:rPr>
        <w:t>—</w:t>
      </w:r>
      <w:r>
        <w:rPr>
          <w:rFonts w:hint="eastAsia"/>
        </w:rPr>
        <w:t>30</w:t>
      </w:r>
      <w:r>
        <w:rPr>
          <w:rFonts w:hint="eastAsia"/>
        </w:rPr>
        <w:t>万元补助。加强重大农业科技项目组织实施，经认定每项给予</w:t>
      </w:r>
      <w:r>
        <w:rPr>
          <w:rFonts w:hint="eastAsia"/>
        </w:rPr>
        <w:t>50</w:t>
      </w:r>
      <w:r>
        <w:rPr>
          <w:rFonts w:hint="eastAsia"/>
        </w:rPr>
        <w:t>—</w:t>
      </w:r>
      <w:r>
        <w:rPr>
          <w:rFonts w:hint="eastAsia"/>
        </w:rPr>
        <w:t>80</w:t>
      </w:r>
      <w:r>
        <w:rPr>
          <w:rFonts w:hint="eastAsia"/>
        </w:rPr>
        <w:t>万元补助。</w:t>
      </w:r>
    </w:p>
    <w:p w:rsidR="00D45243" w:rsidRDefault="00D45243" w:rsidP="00D45243">
      <w:pPr>
        <w:ind w:firstLineChars="200" w:firstLine="480"/>
        <w:contextualSpacing/>
      </w:pPr>
      <w:r>
        <w:rPr>
          <w:rFonts w:hint="eastAsia"/>
        </w:rPr>
        <w:t>（三）社会发展科技项目：人口健康及重大疫病防治技术、环境、资源等可持续发展技术、防灾减灾及公共安全技术等重大科技项目，补助标准为每项</w:t>
      </w:r>
      <w:r>
        <w:rPr>
          <w:rFonts w:hint="eastAsia"/>
        </w:rPr>
        <w:t>30</w:t>
      </w:r>
      <w:r>
        <w:rPr>
          <w:rFonts w:hint="eastAsia"/>
        </w:rPr>
        <w:t>—</w:t>
      </w:r>
      <w:r>
        <w:rPr>
          <w:rFonts w:hint="eastAsia"/>
        </w:rPr>
        <w:t>50</w:t>
      </w:r>
      <w:r>
        <w:rPr>
          <w:rFonts w:hint="eastAsia"/>
        </w:rPr>
        <w:t>万元；环境、资源等可持续发展技术、防灾减灾及公共安全技术、信息技术等一般科技项目，补助标准为每项</w:t>
      </w:r>
      <w:r>
        <w:rPr>
          <w:rFonts w:hint="eastAsia"/>
        </w:rPr>
        <w:t>10</w:t>
      </w:r>
      <w:r>
        <w:rPr>
          <w:rFonts w:hint="eastAsia"/>
        </w:rPr>
        <w:t>—</w:t>
      </w:r>
      <w:r>
        <w:rPr>
          <w:rFonts w:hint="eastAsia"/>
        </w:rPr>
        <w:t>15</w:t>
      </w:r>
      <w:r>
        <w:rPr>
          <w:rFonts w:hint="eastAsia"/>
        </w:rPr>
        <w:t>万元；医药卫生、软科学研究等领域的重点项目为每项</w:t>
      </w:r>
      <w:r>
        <w:rPr>
          <w:rFonts w:hint="eastAsia"/>
        </w:rPr>
        <w:t>5</w:t>
      </w:r>
      <w:r>
        <w:rPr>
          <w:rFonts w:hint="eastAsia"/>
        </w:rPr>
        <w:t>—</w:t>
      </w:r>
      <w:r>
        <w:rPr>
          <w:rFonts w:hint="eastAsia"/>
        </w:rPr>
        <w:t>10</w:t>
      </w:r>
      <w:r>
        <w:rPr>
          <w:rFonts w:hint="eastAsia"/>
        </w:rPr>
        <w:t>万元。</w:t>
      </w:r>
    </w:p>
    <w:p w:rsidR="00D45243" w:rsidRDefault="00D45243" w:rsidP="00D45243">
      <w:pPr>
        <w:ind w:firstLineChars="200" w:firstLine="480"/>
        <w:contextualSpacing/>
      </w:pPr>
      <w:r>
        <w:rPr>
          <w:rFonts w:hint="eastAsia"/>
        </w:rPr>
        <w:t>第八条</w:t>
      </w:r>
      <w:r>
        <w:rPr>
          <w:rFonts w:hint="eastAsia"/>
        </w:rPr>
        <w:t xml:space="preserve">  </w:t>
      </w:r>
      <w:r>
        <w:rPr>
          <w:rFonts w:hint="eastAsia"/>
        </w:rPr>
        <w:t>高新技术类补助对象与标准：</w:t>
      </w:r>
    </w:p>
    <w:p w:rsidR="00D45243" w:rsidRDefault="00D45243" w:rsidP="00D45243">
      <w:pPr>
        <w:ind w:firstLineChars="200" w:firstLine="480"/>
        <w:contextualSpacing/>
      </w:pPr>
      <w:r>
        <w:rPr>
          <w:rFonts w:hint="eastAsia"/>
        </w:rPr>
        <w:t>（一）自主创新（创新型）试点企业：对新增的国家级、省级创新型试点企业、市级自主创新试点企业（项目），分别一次性给予</w:t>
      </w:r>
      <w:r>
        <w:rPr>
          <w:rFonts w:hint="eastAsia"/>
        </w:rPr>
        <w:t>50</w:t>
      </w:r>
      <w:r>
        <w:rPr>
          <w:rFonts w:hint="eastAsia"/>
        </w:rPr>
        <w:t>万元、</w:t>
      </w:r>
      <w:r>
        <w:rPr>
          <w:rFonts w:hint="eastAsia"/>
        </w:rPr>
        <w:t>30</w:t>
      </w:r>
      <w:r>
        <w:rPr>
          <w:rFonts w:hint="eastAsia"/>
        </w:rPr>
        <w:t>万元、</w:t>
      </w:r>
      <w:r>
        <w:rPr>
          <w:rFonts w:hint="eastAsia"/>
        </w:rPr>
        <w:t>10</w:t>
      </w:r>
      <w:r>
        <w:rPr>
          <w:rFonts w:hint="eastAsia"/>
        </w:rPr>
        <w:t>万元补助。</w:t>
      </w:r>
    </w:p>
    <w:p w:rsidR="00D45243" w:rsidRDefault="00D45243" w:rsidP="00D45243">
      <w:pPr>
        <w:ind w:firstLineChars="200" w:firstLine="480"/>
        <w:contextualSpacing/>
      </w:pPr>
      <w:r>
        <w:rPr>
          <w:rFonts w:hint="eastAsia"/>
        </w:rPr>
        <w:t>（二）市级重点科技型中小企业：对经认定新增的市级科技型中小企业属于重点培育对象的，给予一次性</w:t>
      </w:r>
      <w:r>
        <w:rPr>
          <w:rFonts w:hint="eastAsia"/>
        </w:rPr>
        <w:t>20</w:t>
      </w:r>
      <w:r>
        <w:rPr>
          <w:rFonts w:hint="eastAsia"/>
        </w:rPr>
        <w:t>万元补助。</w:t>
      </w:r>
    </w:p>
    <w:p w:rsidR="00D45243" w:rsidRDefault="00D45243" w:rsidP="00D45243">
      <w:pPr>
        <w:ind w:firstLineChars="200" w:firstLine="480"/>
        <w:contextualSpacing/>
      </w:pPr>
      <w:r>
        <w:rPr>
          <w:rFonts w:hint="eastAsia"/>
        </w:rPr>
        <w:t>（三）高新技术产业化项目：对新增的市高新技术产业化项目，经评审通过</w:t>
      </w:r>
      <w:r>
        <w:rPr>
          <w:rFonts w:hint="eastAsia"/>
        </w:rPr>
        <w:lastRenderedPageBreak/>
        <w:t>后可按该项目仪器、设备直接投资额的</w:t>
      </w:r>
      <w:r>
        <w:rPr>
          <w:rFonts w:hint="eastAsia"/>
        </w:rPr>
        <w:t>5%</w:t>
      </w:r>
      <w:r>
        <w:rPr>
          <w:rFonts w:hint="eastAsia"/>
        </w:rPr>
        <w:t>—</w:t>
      </w:r>
      <w:r>
        <w:rPr>
          <w:rFonts w:hint="eastAsia"/>
        </w:rPr>
        <w:t>10%</w:t>
      </w:r>
      <w:r>
        <w:rPr>
          <w:rFonts w:hint="eastAsia"/>
        </w:rPr>
        <w:t>进行补助，单个项目最高补助额度不超过</w:t>
      </w:r>
      <w:r>
        <w:rPr>
          <w:rFonts w:hint="eastAsia"/>
        </w:rPr>
        <w:t>100</w:t>
      </w:r>
      <w:r>
        <w:rPr>
          <w:rFonts w:hint="eastAsia"/>
        </w:rPr>
        <w:t>万元。</w:t>
      </w:r>
    </w:p>
    <w:p w:rsidR="00D45243" w:rsidRDefault="00D45243" w:rsidP="00D45243">
      <w:pPr>
        <w:ind w:firstLineChars="200" w:firstLine="480"/>
        <w:contextualSpacing/>
      </w:pPr>
      <w:r>
        <w:rPr>
          <w:rFonts w:hint="eastAsia"/>
        </w:rPr>
        <w:t>（四）国家、省科技计划项目配套：对国家“</w:t>
      </w:r>
      <w:r>
        <w:rPr>
          <w:rFonts w:hint="eastAsia"/>
        </w:rPr>
        <w:t>863</w:t>
      </w:r>
      <w:r>
        <w:rPr>
          <w:rFonts w:hint="eastAsia"/>
        </w:rPr>
        <w:t>”计划、国家科技支撑计划、省及省以上科技专项（包括国际国内合作与引进科技成果转化项目）的配套补助按照上级政府规定或要求的配套资金额度予以补助。对符合国家科技型中小企业技术创新基金项目申报推荐条件的，按照国家规定的地方立项补助额度对每个项目进行补助。对新增的国家火炬计划项目给予</w:t>
      </w:r>
      <w:r>
        <w:rPr>
          <w:rFonts w:hint="eastAsia"/>
        </w:rPr>
        <w:t>10</w:t>
      </w:r>
      <w:r>
        <w:rPr>
          <w:rFonts w:hint="eastAsia"/>
        </w:rPr>
        <w:t>—</w:t>
      </w:r>
      <w:r>
        <w:rPr>
          <w:rFonts w:hint="eastAsia"/>
        </w:rPr>
        <w:t>20</w:t>
      </w:r>
      <w:r>
        <w:rPr>
          <w:rFonts w:hint="eastAsia"/>
        </w:rPr>
        <w:t>万元引导性补助。</w:t>
      </w:r>
    </w:p>
    <w:p w:rsidR="00D45243" w:rsidRDefault="00D45243" w:rsidP="00D45243">
      <w:pPr>
        <w:ind w:firstLineChars="200" w:firstLine="480"/>
        <w:contextualSpacing/>
      </w:pPr>
      <w:r>
        <w:rPr>
          <w:rFonts w:hint="eastAsia"/>
        </w:rPr>
        <w:t>第九条</w:t>
      </w:r>
      <w:r>
        <w:rPr>
          <w:rFonts w:hint="eastAsia"/>
        </w:rPr>
        <w:t xml:space="preserve">  </w:t>
      </w:r>
      <w:r>
        <w:rPr>
          <w:rFonts w:hint="eastAsia"/>
        </w:rPr>
        <w:t>科技成果与合作类补助对象与标准：</w:t>
      </w:r>
    </w:p>
    <w:p w:rsidR="00D45243" w:rsidRDefault="00D45243" w:rsidP="00D45243">
      <w:pPr>
        <w:ind w:firstLineChars="200" w:firstLine="480"/>
        <w:contextualSpacing/>
      </w:pPr>
      <w:r>
        <w:rPr>
          <w:rFonts w:hint="eastAsia"/>
        </w:rPr>
        <w:t>（一）网上技术市场交易项目：对通过网上技术市场交易并实现产业化转化的项目，按省政策规定配套资助。</w:t>
      </w:r>
    </w:p>
    <w:p w:rsidR="00D45243" w:rsidRDefault="00D45243" w:rsidP="00D45243">
      <w:pPr>
        <w:ind w:firstLineChars="200" w:firstLine="480"/>
        <w:contextualSpacing/>
      </w:pPr>
      <w:r>
        <w:rPr>
          <w:rFonts w:hint="eastAsia"/>
        </w:rPr>
        <w:t>（二）技术经纪项目：对技术经纪人、技术经纪机构促成的科技成果转化项目，可按不超过技术合同标的额的</w:t>
      </w:r>
      <w:r>
        <w:rPr>
          <w:rFonts w:hint="eastAsia"/>
        </w:rPr>
        <w:t>1.5%</w:t>
      </w:r>
      <w:r>
        <w:rPr>
          <w:rFonts w:hint="eastAsia"/>
        </w:rPr>
        <w:t>给予资助，单个项目资助金额最高为</w:t>
      </w:r>
      <w:r>
        <w:rPr>
          <w:rFonts w:hint="eastAsia"/>
        </w:rPr>
        <w:t>10</w:t>
      </w:r>
      <w:r>
        <w:rPr>
          <w:rFonts w:hint="eastAsia"/>
        </w:rPr>
        <w:t>万元。</w:t>
      </w:r>
    </w:p>
    <w:p w:rsidR="00D45243" w:rsidRDefault="00D45243" w:rsidP="00D45243">
      <w:pPr>
        <w:ind w:firstLineChars="200" w:firstLine="480"/>
        <w:contextualSpacing/>
      </w:pPr>
      <w:r>
        <w:rPr>
          <w:rFonts w:hint="eastAsia"/>
        </w:rPr>
        <w:t>（三）国内外科技合作项目：企业设立、并购、参股海外研发机构，或设立海外孵化基地，通过国内外科技合作引进购买技术实施的产业化项目，按省政策规定配套资助。</w:t>
      </w:r>
    </w:p>
    <w:p w:rsidR="00D45243" w:rsidRDefault="00D45243" w:rsidP="00D45243">
      <w:pPr>
        <w:ind w:firstLineChars="200" w:firstLine="480"/>
        <w:contextualSpacing/>
      </w:pPr>
      <w:r>
        <w:rPr>
          <w:rFonts w:hint="eastAsia"/>
        </w:rPr>
        <w:t>第十条</w:t>
      </w:r>
      <w:r>
        <w:rPr>
          <w:rFonts w:hint="eastAsia"/>
        </w:rPr>
        <w:t xml:space="preserve">  </w:t>
      </w:r>
      <w:r>
        <w:rPr>
          <w:rFonts w:hint="eastAsia"/>
        </w:rPr>
        <w:t>其他支出项目经费：</w:t>
      </w:r>
    </w:p>
    <w:p w:rsidR="00D45243" w:rsidRDefault="00D45243" w:rsidP="00D45243">
      <w:pPr>
        <w:ind w:firstLineChars="200" w:firstLine="480"/>
        <w:contextualSpacing/>
      </w:pPr>
      <w:r>
        <w:rPr>
          <w:rFonts w:hint="eastAsia"/>
        </w:rPr>
        <w:t>科技项目管理经费</w:t>
      </w:r>
      <w:r>
        <w:rPr>
          <w:rFonts w:hint="eastAsia"/>
        </w:rPr>
        <w:t>80</w:t>
      </w:r>
      <w:r>
        <w:rPr>
          <w:rFonts w:hint="eastAsia"/>
        </w:rPr>
        <w:t>—</w:t>
      </w:r>
      <w:r>
        <w:rPr>
          <w:rFonts w:hint="eastAsia"/>
        </w:rPr>
        <w:t>100</w:t>
      </w:r>
      <w:r>
        <w:rPr>
          <w:rFonts w:hint="eastAsia"/>
        </w:rPr>
        <w:t>万元；国防科技和科技拥军经费</w:t>
      </w:r>
      <w:r>
        <w:rPr>
          <w:rFonts w:hint="eastAsia"/>
        </w:rPr>
        <w:t>15</w:t>
      </w:r>
      <w:r>
        <w:rPr>
          <w:rFonts w:hint="eastAsia"/>
        </w:rPr>
        <w:t>—</w:t>
      </w:r>
      <w:r>
        <w:rPr>
          <w:rFonts w:hint="eastAsia"/>
        </w:rPr>
        <w:t>25</w:t>
      </w:r>
      <w:r>
        <w:rPr>
          <w:rFonts w:hint="eastAsia"/>
        </w:rPr>
        <w:t>万元；科技强警经费</w:t>
      </w:r>
      <w:r>
        <w:rPr>
          <w:rFonts w:hint="eastAsia"/>
        </w:rPr>
        <w:t>10</w:t>
      </w:r>
      <w:r>
        <w:rPr>
          <w:rFonts w:hint="eastAsia"/>
        </w:rPr>
        <w:t>—</w:t>
      </w:r>
      <w:r>
        <w:rPr>
          <w:rFonts w:hint="eastAsia"/>
        </w:rPr>
        <w:t>15</w:t>
      </w:r>
      <w:r>
        <w:rPr>
          <w:rFonts w:hint="eastAsia"/>
        </w:rPr>
        <w:t>万元；科技人才联谊活动经费</w:t>
      </w:r>
      <w:r>
        <w:rPr>
          <w:rFonts w:hint="eastAsia"/>
        </w:rPr>
        <w:t>10</w:t>
      </w:r>
      <w:r>
        <w:rPr>
          <w:rFonts w:hint="eastAsia"/>
        </w:rPr>
        <w:t>—</w:t>
      </w:r>
      <w:r>
        <w:rPr>
          <w:rFonts w:hint="eastAsia"/>
        </w:rPr>
        <w:t>20</w:t>
      </w:r>
      <w:r>
        <w:rPr>
          <w:rFonts w:hint="eastAsia"/>
        </w:rPr>
        <w:t>万元；科技活动周和科技下乡经费</w:t>
      </w:r>
      <w:r>
        <w:rPr>
          <w:rFonts w:hint="eastAsia"/>
        </w:rPr>
        <w:t>10</w:t>
      </w:r>
      <w:r>
        <w:rPr>
          <w:rFonts w:hint="eastAsia"/>
        </w:rPr>
        <w:t>—</w:t>
      </w:r>
      <w:r>
        <w:rPr>
          <w:rFonts w:hint="eastAsia"/>
        </w:rPr>
        <w:t>20</w:t>
      </w:r>
      <w:r>
        <w:rPr>
          <w:rFonts w:hint="eastAsia"/>
        </w:rPr>
        <w:t>万；科技强镇经费</w:t>
      </w:r>
      <w:r>
        <w:rPr>
          <w:rFonts w:hint="eastAsia"/>
        </w:rPr>
        <w:t>10</w:t>
      </w:r>
      <w:r>
        <w:rPr>
          <w:rFonts w:hint="eastAsia"/>
        </w:rPr>
        <w:t>万；防震减灾经费</w:t>
      </w:r>
      <w:r>
        <w:rPr>
          <w:rFonts w:hint="eastAsia"/>
        </w:rPr>
        <w:t>20</w:t>
      </w:r>
      <w:r>
        <w:rPr>
          <w:rFonts w:hint="eastAsia"/>
        </w:rPr>
        <w:t>—</w:t>
      </w:r>
      <w:r>
        <w:rPr>
          <w:rFonts w:hint="eastAsia"/>
        </w:rPr>
        <w:t>30</w:t>
      </w:r>
      <w:r>
        <w:rPr>
          <w:rFonts w:hint="eastAsia"/>
        </w:rPr>
        <w:t>万元；科技特派员经费</w:t>
      </w:r>
      <w:r>
        <w:rPr>
          <w:rFonts w:hint="eastAsia"/>
        </w:rPr>
        <w:t>105</w:t>
      </w:r>
      <w:r>
        <w:rPr>
          <w:rFonts w:hint="eastAsia"/>
        </w:rPr>
        <w:t>万元；科技进步监测统计经费</w:t>
      </w:r>
      <w:r>
        <w:rPr>
          <w:rFonts w:hint="eastAsia"/>
        </w:rPr>
        <w:t>10</w:t>
      </w:r>
      <w:r>
        <w:rPr>
          <w:rFonts w:hint="eastAsia"/>
        </w:rPr>
        <w:t>万元；科技扶贫经费</w:t>
      </w:r>
      <w:r>
        <w:rPr>
          <w:rFonts w:hint="eastAsia"/>
        </w:rPr>
        <w:t>10</w:t>
      </w:r>
      <w:r>
        <w:rPr>
          <w:rFonts w:hint="eastAsia"/>
        </w:rPr>
        <w:t>—</w:t>
      </w:r>
      <w:r>
        <w:rPr>
          <w:rFonts w:hint="eastAsia"/>
        </w:rPr>
        <w:t>20</w:t>
      </w:r>
      <w:r>
        <w:rPr>
          <w:rFonts w:hint="eastAsia"/>
        </w:rPr>
        <w:t>万元；网上技术市场和科技合作对接活动经费</w:t>
      </w:r>
      <w:r>
        <w:rPr>
          <w:rFonts w:hint="eastAsia"/>
        </w:rPr>
        <w:t>50</w:t>
      </w:r>
      <w:r>
        <w:rPr>
          <w:rFonts w:hint="eastAsia"/>
        </w:rPr>
        <w:t>—</w:t>
      </w:r>
      <w:r>
        <w:rPr>
          <w:rFonts w:hint="eastAsia"/>
        </w:rPr>
        <w:t>80</w:t>
      </w:r>
      <w:r>
        <w:rPr>
          <w:rFonts w:hint="eastAsia"/>
        </w:rPr>
        <w:t>万元；科技信息平台工作</w:t>
      </w:r>
      <w:r>
        <w:rPr>
          <w:rFonts w:hint="eastAsia"/>
        </w:rPr>
        <w:lastRenderedPageBreak/>
        <w:t>经费</w:t>
      </w:r>
      <w:r>
        <w:rPr>
          <w:rFonts w:hint="eastAsia"/>
        </w:rPr>
        <w:t>25</w:t>
      </w:r>
      <w:r>
        <w:rPr>
          <w:rFonts w:hint="eastAsia"/>
        </w:rPr>
        <w:t>—</w:t>
      </w:r>
      <w:r>
        <w:rPr>
          <w:rFonts w:hint="eastAsia"/>
        </w:rPr>
        <w:t>35</w:t>
      </w:r>
      <w:r>
        <w:rPr>
          <w:rFonts w:hint="eastAsia"/>
        </w:rPr>
        <w:t>万元；其他新启动的科技工作（活动）以及需应急安排的各类科技项目经费。</w:t>
      </w:r>
    </w:p>
    <w:p w:rsidR="00D45243" w:rsidRDefault="00D45243" w:rsidP="00D45243">
      <w:pPr>
        <w:contextualSpacing/>
        <w:jc w:val="center"/>
        <w:rPr>
          <w:rFonts w:eastAsia="黑体"/>
        </w:rPr>
      </w:pPr>
      <w:r>
        <w:rPr>
          <w:rFonts w:eastAsia="黑体" w:hint="eastAsia"/>
        </w:rPr>
        <w:t>第三章</w:t>
      </w:r>
      <w:r>
        <w:rPr>
          <w:rFonts w:eastAsia="黑体" w:hint="eastAsia"/>
        </w:rPr>
        <w:t xml:space="preserve">  </w:t>
      </w:r>
      <w:r>
        <w:rPr>
          <w:rFonts w:eastAsia="黑体" w:hint="eastAsia"/>
        </w:rPr>
        <w:t>支持方式与经费使用范围</w:t>
      </w:r>
    </w:p>
    <w:p w:rsidR="00D45243" w:rsidRDefault="00D45243" w:rsidP="00D45243">
      <w:pPr>
        <w:ind w:firstLineChars="200" w:firstLine="480"/>
        <w:contextualSpacing/>
      </w:pPr>
      <w:r>
        <w:rPr>
          <w:rFonts w:hint="eastAsia"/>
        </w:rPr>
        <w:t>第十一条</w:t>
      </w:r>
      <w:r>
        <w:rPr>
          <w:rFonts w:hint="eastAsia"/>
        </w:rPr>
        <w:t xml:space="preserve">  </w:t>
      </w:r>
      <w:r>
        <w:rPr>
          <w:rFonts w:hint="eastAsia"/>
        </w:rPr>
        <w:t>支持方式采取无偿资助、贷款贴息和偿还性资助相结合；事后补助和事前补助相结合的形式。事后补助是指由企业为主承担，利用其自有资金先行投入，预期可以取得经济效益的科技项目，在项目结束或完成后，经审核、评估、验收或认定，按规定标准进行相应补助的财政补助方式。事前补助主要是指科研项目。对于高新技术产业化项目，采取竞争性分配方式。</w:t>
      </w:r>
    </w:p>
    <w:p w:rsidR="00D45243" w:rsidRDefault="00D45243" w:rsidP="00D45243">
      <w:pPr>
        <w:ind w:firstLineChars="200" w:firstLine="480"/>
        <w:contextualSpacing/>
      </w:pPr>
      <w:r>
        <w:rPr>
          <w:rFonts w:hint="eastAsia"/>
        </w:rPr>
        <w:t>第十二条</w:t>
      </w:r>
      <w:r>
        <w:rPr>
          <w:rFonts w:hint="eastAsia"/>
        </w:rPr>
        <w:t xml:space="preserve">  </w:t>
      </w:r>
      <w:r>
        <w:rPr>
          <w:rFonts w:hint="eastAsia"/>
        </w:rPr>
        <w:t>补助经费按使用范围实行专款专用。自主创新（创新型）试点企业、科技创新种子资金项目、国家和省科技计划项目配套补助资金主要用于购置研究开发该项目产品的仪器、设备和原材料；高新技术产业化项目补助资金主要用于购买仪器、设备，或用于该项目后续的研究开发；科技型企业孵化器补助资金主要用于科研仪器装备购置及一定的科技基建、人员支出；高新技术研究开发中心、区域科技创新服务中心（生产力促进中心）、行业专业和区域创新平台补助资金主要用于专用仪器设备和软件购置、能源材料消耗和人员费等；公共创新服务平台补助资金主要用于仪器设备购置、高层次人才引进、办公经费以及科技基建支出；项目（课题）研究费包括直接费用和间接费用。直接费用是指项目（课题）研究过程中耗用的可以直接计入项目（课题）成本的费用，一般包括：人员费、设备费、材料费、测试化验加工费、燃料动力费、合作协作研究与交流费、专家咨询费、差旅费、设计试验费、信息费、会议调研费及科技成果鉴定费等与项目（课题）研究开发直接相关的其他费用，直接费用不得低于项目（课题）总经费的</w:t>
      </w:r>
      <w:r>
        <w:rPr>
          <w:rFonts w:hint="eastAsia"/>
        </w:rPr>
        <w:t>95%</w:t>
      </w:r>
      <w:r>
        <w:rPr>
          <w:rFonts w:hint="eastAsia"/>
        </w:rPr>
        <w:t>；项目管理工作经费，主要用于项目的遴选、评估评审、立项公示、检查验收及绩效考评等工作发生的费用。</w:t>
      </w:r>
    </w:p>
    <w:p w:rsidR="00D45243" w:rsidRDefault="00D45243" w:rsidP="00D45243">
      <w:pPr>
        <w:contextualSpacing/>
        <w:jc w:val="center"/>
        <w:rPr>
          <w:rFonts w:eastAsia="黑体"/>
        </w:rPr>
      </w:pPr>
      <w:r>
        <w:rPr>
          <w:rFonts w:eastAsia="黑体" w:hint="eastAsia"/>
        </w:rPr>
        <w:lastRenderedPageBreak/>
        <w:t>第四章</w:t>
      </w:r>
      <w:r>
        <w:rPr>
          <w:rFonts w:eastAsia="黑体" w:hint="eastAsia"/>
        </w:rPr>
        <w:t xml:space="preserve">  </w:t>
      </w:r>
      <w:r>
        <w:rPr>
          <w:rFonts w:eastAsia="黑体" w:hint="eastAsia"/>
        </w:rPr>
        <w:t>申报、审核与资金拨付</w:t>
      </w:r>
    </w:p>
    <w:p w:rsidR="00D45243" w:rsidRDefault="00D45243" w:rsidP="00D45243">
      <w:pPr>
        <w:ind w:firstLineChars="200" w:firstLine="480"/>
        <w:contextualSpacing/>
      </w:pPr>
      <w:r>
        <w:rPr>
          <w:rFonts w:hint="eastAsia"/>
        </w:rPr>
        <w:t>第十三条</w:t>
      </w:r>
      <w:r>
        <w:rPr>
          <w:rFonts w:hint="eastAsia"/>
        </w:rPr>
        <w:t xml:space="preserve">  </w:t>
      </w:r>
      <w:r>
        <w:rPr>
          <w:rFonts w:hint="eastAsia"/>
        </w:rPr>
        <w:t>已享受或已上报部、省级资金补助的资助类项目不得重复申报。对国家或省立项的项目主要以上级单位的立项文件和相关政策规定为准，以配套或奖励形式给予资助，国家和省里当年立项的同一企业同一项目，按配套或奖励金额大的资助一次。对市级项目，同一企业在同一年度里只能补助一个项目，且不能与当年已立项的国家或省项目为同一项目（若为同一项目则按国家或省项目给予一次配套或奖励）。</w:t>
      </w:r>
    </w:p>
    <w:p w:rsidR="00D45243" w:rsidRDefault="00D45243" w:rsidP="00D45243">
      <w:pPr>
        <w:ind w:firstLineChars="200" w:firstLine="480"/>
        <w:contextualSpacing/>
      </w:pPr>
      <w:r>
        <w:rPr>
          <w:rFonts w:hint="eastAsia"/>
        </w:rPr>
        <w:t>第十四条</w:t>
      </w:r>
      <w:r>
        <w:rPr>
          <w:rFonts w:hint="eastAsia"/>
        </w:rPr>
        <w:t xml:space="preserve">  </w:t>
      </w:r>
      <w:r>
        <w:rPr>
          <w:rFonts w:hint="eastAsia"/>
        </w:rPr>
        <w:t>市科技局会同市财政局下发当年科技资金项目申报通知，各区职能部门和财政部门按照申报通知要求，共同组织符合条件的企业和单位进行申报，并联合行文上报至市科技局和市财政局。市科技局、市财政局按照有关规定和程序组织专家对申报项目进行评审，并将结果在台州市科技局门户网站公示</w:t>
      </w:r>
      <w:r>
        <w:rPr>
          <w:rFonts w:hint="eastAsia"/>
        </w:rPr>
        <w:t>7</w:t>
      </w:r>
      <w:r>
        <w:rPr>
          <w:rFonts w:hint="eastAsia"/>
        </w:rPr>
        <w:t>个工作日，确定扶持项目并制定资金安排方案，报经市政府批准后联合行文下达扶持资金。</w:t>
      </w:r>
    </w:p>
    <w:p w:rsidR="00D45243" w:rsidRDefault="00D45243" w:rsidP="00D45243">
      <w:pPr>
        <w:ind w:firstLineChars="200" w:firstLine="480"/>
        <w:contextualSpacing/>
      </w:pPr>
      <w:r>
        <w:rPr>
          <w:rFonts w:hint="eastAsia"/>
        </w:rPr>
        <w:t>第十五条</w:t>
      </w:r>
      <w:r>
        <w:rPr>
          <w:rFonts w:hint="eastAsia"/>
        </w:rPr>
        <w:t xml:space="preserve">  </w:t>
      </w:r>
      <w:r>
        <w:rPr>
          <w:rFonts w:hint="eastAsia"/>
        </w:rPr>
        <w:t>市财政局将科技资金下拨给各区财政部门，项目单位凭下达的文件和与市科技局签订的项目合同，到当地财政部门办理拨款手续；市本级项目资金由市财政局直接拨付给项目单位。企业收到扶持资金后，按有关规定进行账务处理。</w:t>
      </w:r>
    </w:p>
    <w:p w:rsidR="00D45243" w:rsidRDefault="00D45243" w:rsidP="00D45243">
      <w:pPr>
        <w:ind w:firstLineChars="200" w:firstLine="480"/>
        <w:contextualSpacing/>
      </w:pPr>
      <w:r>
        <w:rPr>
          <w:rFonts w:hint="eastAsia"/>
        </w:rPr>
        <w:t>第十六条</w:t>
      </w:r>
      <w:r>
        <w:rPr>
          <w:rFonts w:hint="eastAsia"/>
        </w:rPr>
        <w:t xml:space="preserve">  </w:t>
      </w:r>
      <w:r>
        <w:rPr>
          <w:rFonts w:hint="eastAsia"/>
        </w:rPr>
        <w:t>一般科技资金补助经费分两批下达，首批按批准补助总额的</w:t>
      </w:r>
      <w:r>
        <w:rPr>
          <w:rFonts w:hint="eastAsia"/>
        </w:rPr>
        <w:t>70%</w:t>
      </w:r>
      <w:r>
        <w:rPr>
          <w:rFonts w:hint="eastAsia"/>
        </w:rPr>
        <w:t>拨付，待项目完成并绩效考评后再拨付</w:t>
      </w:r>
      <w:r>
        <w:rPr>
          <w:rFonts w:hint="eastAsia"/>
        </w:rPr>
        <w:t>30%</w:t>
      </w:r>
      <w:r>
        <w:rPr>
          <w:rFonts w:hint="eastAsia"/>
        </w:rPr>
        <w:t>。创新环境营造类项目、其他需要支持类项目、公共创新平台初期建设项目、创新载体建设、孵化器（含中介机构）奖励、事前补助项目以及资助总额度少于</w:t>
      </w:r>
      <w:r>
        <w:rPr>
          <w:rFonts w:hint="eastAsia"/>
        </w:rPr>
        <w:t>10</w:t>
      </w:r>
      <w:r>
        <w:rPr>
          <w:rFonts w:hint="eastAsia"/>
        </w:rPr>
        <w:t>万元（含</w:t>
      </w:r>
      <w:r>
        <w:rPr>
          <w:rFonts w:hint="eastAsia"/>
        </w:rPr>
        <w:t>10</w:t>
      </w:r>
      <w:r>
        <w:rPr>
          <w:rFonts w:hint="eastAsia"/>
        </w:rPr>
        <w:t>万元）的项目等，补助经费一次性拨付。</w:t>
      </w:r>
    </w:p>
    <w:p w:rsidR="00D45243" w:rsidRDefault="00D45243" w:rsidP="00D45243">
      <w:pPr>
        <w:contextualSpacing/>
        <w:jc w:val="center"/>
        <w:rPr>
          <w:rFonts w:eastAsia="黑体"/>
        </w:rPr>
      </w:pPr>
      <w:r>
        <w:rPr>
          <w:rFonts w:eastAsia="黑体" w:hint="eastAsia"/>
        </w:rPr>
        <w:t>第五章</w:t>
      </w:r>
      <w:r>
        <w:rPr>
          <w:rFonts w:eastAsia="黑体" w:hint="eastAsia"/>
        </w:rPr>
        <w:t xml:space="preserve">  </w:t>
      </w:r>
      <w:r>
        <w:rPr>
          <w:rFonts w:eastAsia="黑体" w:hint="eastAsia"/>
        </w:rPr>
        <w:t>监督、检查与绩效考评</w:t>
      </w:r>
    </w:p>
    <w:p w:rsidR="00D45243" w:rsidRDefault="00D45243" w:rsidP="00D45243">
      <w:pPr>
        <w:ind w:firstLineChars="200" w:firstLine="480"/>
        <w:contextualSpacing/>
      </w:pPr>
      <w:r>
        <w:rPr>
          <w:rFonts w:hint="eastAsia"/>
        </w:rPr>
        <w:lastRenderedPageBreak/>
        <w:t>第十七条</w:t>
      </w:r>
      <w:r>
        <w:rPr>
          <w:rFonts w:hint="eastAsia"/>
        </w:rPr>
        <w:t xml:space="preserve">  </w:t>
      </w:r>
      <w:r>
        <w:rPr>
          <w:rFonts w:hint="eastAsia"/>
        </w:rPr>
        <w:t>健全市级科技资金的内部管理制度。各项目承担单位应当按照国家有关财务规章制度的规定，健全项目经费内部管理制度。要明确企事业单位技术、财务等部门及项目负责人在项目经费使用与管理中的职责与权限。项目经费必须纳入单位财务统一管理，单独设账，专款专用。项目经费支出要严格按照规定的使用范围执行，严禁违反规定自行调整支出和挤占挪用项目经费。项目结余经费应严格按照国家有关财务规章制度和财政部结余资金管理的有关规定执行，不得归项目组成员所有、长期挂账，严禁用于发放奖金和福利支出。</w:t>
      </w:r>
    </w:p>
    <w:p w:rsidR="00D45243" w:rsidRDefault="00D45243" w:rsidP="00D45243">
      <w:pPr>
        <w:ind w:firstLineChars="200" w:firstLine="480"/>
        <w:contextualSpacing/>
      </w:pPr>
      <w:r>
        <w:rPr>
          <w:rFonts w:hint="eastAsia"/>
        </w:rPr>
        <w:t>第十八条</w:t>
      </w:r>
      <w:r>
        <w:rPr>
          <w:rFonts w:hint="eastAsia"/>
        </w:rPr>
        <w:t xml:space="preserve">  </w:t>
      </w:r>
      <w:r>
        <w:rPr>
          <w:rFonts w:hint="eastAsia"/>
        </w:rPr>
        <w:t>建立健全专家评审制度。设立项目评审专家库，确保入库专家与评审专家在数量上保持合理比例，实行专家随机抽取制度和回避制度，强化对评审专家的责任约束。</w:t>
      </w:r>
    </w:p>
    <w:p w:rsidR="00D45243" w:rsidRDefault="00D45243" w:rsidP="00D45243">
      <w:pPr>
        <w:ind w:firstLineChars="200" w:firstLine="480"/>
        <w:contextualSpacing/>
      </w:pPr>
      <w:r>
        <w:rPr>
          <w:rFonts w:hint="eastAsia"/>
        </w:rPr>
        <w:t>第十九条</w:t>
      </w:r>
      <w:r>
        <w:rPr>
          <w:rFonts w:hint="eastAsia"/>
        </w:rPr>
        <w:t xml:space="preserve">  </w:t>
      </w:r>
      <w:r>
        <w:rPr>
          <w:rFonts w:hint="eastAsia"/>
        </w:rPr>
        <w:t>建立市级科技资金绩效考评制度。各区科技行政部门、财政部门和有关主管部门要加强对本区域的市科技资金使用情况的监督，并对项目的实施情况进行跟踪服务和定期或不定期的检查，以保证项目经费的专款专用。对实施完成的项目，市财政部门会同市科技部门等单位共同组成评价工作组，对科技资金的使用、项目实施及效果等实施绩效考评，考评结果将作为以后年度立项的重要依据。</w:t>
      </w:r>
    </w:p>
    <w:p w:rsidR="00D45243" w:rsidRDefault="00D45243" w:rsidP="00D45243">
      <w:pPr>
        <w:ind w:firstLineChars="200" w:firstLine="480"/>
        <w:contextualSpacing/>
      </w:pPr>
      <w:r>
        <w:rPr>
          <w:rFonts w:hint="eastAsia"/>
        </w:rPr>
        <w:t>第二十条</w:t>
      </w:r>
      <w:r>
        <w:rPr>
          <w:rFonts w:hint="eastAsia"/>
        </w:rPr>
        <w:t xml:space="preserve">  </w:t>
      </w:r>
      <w:r>
        <w:rPr>
          <w:rFonts w:hint="eastAsia"/>
        </w:rPr>
        <w:t>建立科技信用管理制度。建立覆盖项目申请、评估评审、立项、执行、验收全过程的科技信用记录制度，将严重不良信用记录者记入“黑名单”，阶段性或永久取消其申请市级科技资金的资格。</w:t>
      </w:r>
    </w:p>
    <w:p w:rsidR="00D45243" w:rsidRDefault="00D45243" w:rsidP="00D45243">
      <w:pPr>
        <w:ind w:firstLineChars="200" w:firstLine="480"/>
        <w:contextualSpacing/>
      </w:pPr>
      <w:r>
        <w:rPr>
          <w:rFonts w:hint="eastAsia"/>
        </w:rPr>
        <w:t>第二十一条</w:t>
      </w:r>
      <w:r>
        <w:rPr>
          <w:rFonts w:hint="eastAsia"/>
        </w:rPr>
        <w:t xml:space="preserve">  </w:t>
      </w:r>
      <w:r>
        <w:rPr>
          <w:rFonts w:hint="eastAsia"/>
        </w:rPr>
        <w:t>建立市级科技资金责任追究制度。对于弄虚作假、截留、挪用、挤占项目经费等违反财经纪律的行为，按照有关规定，对项目责任人和项目承担单位，给予行政和经济处罚。视情节轻重，可以采取通报批评、停止拨款、终止</w:t>
      </w:r>
      <w:r>
        <w:rPr>
          <w:rFonts w:hint="eastAsia"/>
        </w:rPr>
        <w:lastRenderedPageBreak/>
        <w:t>项目、取消项目补助资格等措施。构成犯罪的，要依法移送司法机关追究刑事责任。</w:t>
      </w:r>
    </w:p>
    <w:p w:rsidR="00D45243" w:rsidRDefault="00D45243" w:rsidP="00D45243">
      <w:pPr>
        <w:contextualSpacing/>
        <w:jc w:val="center"/>
        <w:rPr>
          <w:rFonts w:eastAsia="黑体"/>
        </w:rPr>
      </w:pPr>
      <w:r>
        <w:rPr>
          <w:rFonts w:eastAsia="黑体" w:hint="eastAsia"/>
        </w:rPr>
        <w:t>第六章</w:t>
      </w:r>
      <w:r>
        <w:rPr>
          <w:rFonts w:eastAsia="黑体" w:hint="eastAsia"/>
        </w:rPr>
        <w:t xml:space="preserve">  </w:t>
      </w:r>
      <w:r>
        <w:rPr>
          <w:rFonts w:eastAsia="黑体" w:hint="eastAsia"/>
        </w:rPr>
        <w:t>附</w:t>
      </w:r>
      <w:r>
        <w:rPr>
          <w:rFonts w:eastAsia="黑体" w:hint="eastAsia"/>
        </w:rPr>
        <w:t xml:space="preserve">  </w:t>
      </w:r>
      <w:r>
        <w:rPr>
          <w:rFonts w:eastAsia="黑体" w:hint="eastAsia"/>
        </w:rPr>
        <w:t>则</w:t>
      </w:r>
    </w:p>
    <w:p w:rsidR="00D45243" w:rsidRDefault="00D45243" w:rsidP="00D45243">
      <w:pPr>
        <w:ind w:firstLineChars="200" w:firstLine="480"/>
        <w:contextualSpacing/>
      </w:pPr>
      <w:r>
        <w:rPr>
          <w:rFonts w:hint="eastAsia"/>
        </w:rPr>
        <w:t>第二十二条</w:t>
      </w:r>
      <w:r>
        <w:rPr>
          <w:rFonts w:hint="eastAsia"/>
        </w:rPr>
        <w:t xml:space="preserve">  </w:t>
      </w:r>
      <w:r>
        <w:rPr>
          <w:rFonts w:hint="eastAsia"/>
        </w:rPr>
        <w:t>本办法自发文之日起实施，《台州市市级科技资金使用与管理暂行办法》（台政办发〔</w:t>
      </w:r>
      <w:r>
        <w:rPr>
          <w:rFonts w:hint="eastAsia"/>
        </w:rPr>
        <w:t>2008</w:t>
      </w:r>
      <w:r>
        <w:rPr>
          <w:rFonts w:hint="eastAsia"/>
        </w:rPr>
        <w:t>〕</w:t>
      </w:r>
      <w:r>
        <w:rPr>
          <w:rFonts w:hint="eastAsia"/>
        </w:rPr>
        <w:t>109</w:t>
      </w:r>
      <w:r>
        <w:rPr>
          <w:rFonts w:hint="eastAsia"/>
        </w:rPr>
        <w:t>号）同时废止。</w:t>
      </w:r>
    </w:p>
    <w:sectPr w:rsidR="00D452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BC" w:rsidRDefault="009E66BC" w:rsidP="00D45243">
      <w:r>
        <w:separator/>
      </w:r>
    </w:p>
  </w:endnote>
  <w:endnote w:type="continuationSeparator" w:id="1">
    <w:p w:rsidR="009E66BC" w:rsidRDefault="009E66BC" w:rsidP="00D452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BC" w:rsidRDefault="009E66BC" w:rsidP="00D45243">
      <w:r>
        <w:separator/>
      </w:r>
    </w:p>
  </w:footnote>
  <w:footnote w:type="continuationSeparator" w:id="1">
    <w:p w:rsidR="009E66BC" w:rsidRDefault="009E66BC" w:rsidP="00D452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243"/>
    <w:rsid w:val="009E66BC"/>
    <w:rsid w:val="00D45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243"/>
    <w:pPr>
      <w:widowControl w:val="0"/>
      <w:jc w:val="both"/>
    </w:pPr>
    <w:rPr>
      <w:rFonts w:ascii="Times New Roman" w:eastAsia="仿宋_GB2312"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2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5243"/>
    <w:rPr>
      <w:sz w:val="18"/>
      <w:szCs w:val="18"/>
    </w:rPr>
  </w:style>
  <w:style w:type="paragraph" w:styleId="a4">
    <w:name w:val="footer"/>
    <w:basedOn w:val="a"/>
    <w:link w:val="Char0"/>
    <w:uiPriority w:val="99"/>
    <w:semiHidden/>
    <w:unhideWhenUsed/>
    <w:rsid w:val="00D452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4524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918</Words>
  <Characters>5233</Characters>
  <Application>Microsoft Office Word</Application>
  <DocSecurity>0</DocSecurity>
  <Lines>43</Lines>
  <Paragraphs>12</Paragraphs>
  <ScaleCrop>false</ScaleCrop>
  <Company>Microsoft</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wqf64</dc:creator>
  <cp:keywords/>
  <dc:description/>
  <cp:lastModifiedBy>wqf64</cp:lastModifiedBy>
  <cp:revision>2</cp:revision>
  <dcterms:created xsi:type="dcterms:W3CDTF">2016-08-11T06:49:00Z</dcterms:created>
  <dcterms:modified xsi:type="dcterms:W3CDTF">2016-08-11T06:49:00Z</dcterms:modified>
</cp:coreProperties>
</file>