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EA9" w:rsidRDefault="006450F6">
      <w:pPr>
        <w:jc w:val="center"/>
        <w:rPr>
          <w:rFonts w:ascii="黑体" w:eastAsia="黑体" w:hAnsi="黑体" w:cs="黑体" w:hint="eastAsia"/>
          <w:color w:val="191919"/>
          <w:sz w:val="36"/>
          <w:szCs w:val="36"/>
          <w:shd w:val="clear" w:color="auto" w:fill="FFFFFF"/>
        </w:rPr>
      </w:pPr>
      <w:r>
        <w:rPr>
          <w:rFonts w:ascii="黑体" w:eastAsia="黑体" w:hAnsi="黑体" w:cs="黑体" w:hint="eastAsia"/>
          <w:sz w:val="36"/>
          <w:szCs w:val="36"/>
        </w:rPr>
        <w:t>省科技特派员工作成绩突出单位</w:t>
      </w:r>
      <w:r>
        <w:rPr>
          <w:rFonts w:ascii="黑体" w:eastAsia="黑体" w:hAnsi="黑体" w:cs="黑体" w:hint="eastAsia"/>
          <w:color w:val="191919"/>
          <w:sz w:val="36"/>
          <w:szCs w:val="36"/>
          <w:shd w:val="clear" w:color="auto" w:fill="FFFFFF"/>
        </w:rPr>
        <w:t>推荐对象名单</w:t>
      </w:r>
      <w:r>
        <w:rPr>
          <w:rFonts w:ascii="黑体" w:eastAsia="黑体" w:hAnsi="黑体" w:cs="黑体" w:hint="eastAsia"/>
          <w:color w:val="191919"/>
          <w:sz w:val="36"/>
          <w:szCs w:val="36"/>
          <w:shd w:val="clear" w:color="auto" w:fill="FFFFFF"/>
        </w:rPr>
        <w:t>（</w:t>
      </w:r>
      <w:r>
        <w:rPr>
          <w:rFonts w:ascii="黑体" w:eastAsia="黑体" w:hAnsi="黑体" w:cs="黑体" w:hint="eastAsia"/>
          <w:color w:val="191919"/>
          <w:sz w:val="36"/>
          <w:szCs w:val="36"/>
          <w:shd w:val="clear" w:color="auto" w:fill="FFFFFF"/>
        </w:rPr>
        <w:t>2</w:t>
      </w:r>
      <w:r>
        <w:rPr>
          <w:rFonts w:ascii="黑体" w:eastAsia="黑体" w:hAnsi="黑体" w:cs="黑体" w:hint="eastAsia"/>
          <w:color w:val="191919"/>
          <w:sz w:val="36"/>
          <w:szCs w:val="36"/>
          <w:shd w:val="clear" w:color="auto" w:fill="FFFFFF"/>
        </w:rPr>
        <w:t>家</w:t>
      </w:r>
      <w:r>
        <w:rPr>
          <w:rFonts w:ascii="黑体" w:eastAsia="黑体" w:hAnsi="黑体" w:cs="黑体" w:hint="eastAsia"/>
          <w:color w:val="191919"/>
          <w:sz w:val="36"/>
          <w:szCs w:val="36"/>
          <w:shd w:val="clear" w:color="auto" w:fill="FFFFFF"/>
        </w:rPr>
        <w:t>）</w:t>
      </w:r>
    </w:p>
    <w:p w:rsidR="00EA1D22" w:rsidRPr="00EA1D22" w:rsidRDefault="00EA1D22">
      <w:pPr>
        <w:jc w:val="center"/>
        <w:rPr>
          <w:rFonts w:ascii="黑体" w:eastAsia="黑体" w:hAnsi="黑体" w:cs="黑体"/>
          <w:color w:val="191919"/>
          <w:sz w:val="36"/>
          <w:szCs w:val="36"/>
          <w:shd w:val="clear" w:color="auto" w:fill="FFFFFF"/>
        </w:rPr>
      </w:pPr>
    </w:p>
    <w:tbl>
      <w:tblPr>
        <w:tblStyle w:val="a6"/>
        <w:tblW w:w="0" w:type="auto"/>
        <w:tblLook w:val="04A0"/>
      </w:tblPr>
      <w:tblGrid>
        <w:gridCol w:w="675"/>
        <w:gridCol w:w="8635"/>
      </w:tblGrid>
      <w:tr w:rsidR="00EA1D22" w:rsidRPr="00EA1D22" w:rsidTr="00EA1D22">
        <w:tc>
          <w:tcPr>
            <w:tcW w:w="675" w:type="dxa"/>
          </w:tcPr>
          <w:p w:rsidR="00EA1D22" w:rsidRPr="00EA1D22" w:rsidRDefault="00EA1D22" w:rsidP="00F11F53">
            <w:pPr>
              <w:numPr>
                <w:ilvl w:val="0"/>
                <w:numId w:val="1"/>
              </w:numPr>
              <w:rPr>
                <w:rFonts w:ascii="仿宋" w:eastAsia="仿宋" w:hAnsi="仿宋" w:cs="仿宋" w:hint="eastAsia"/>
                <w:color w:val="191919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8635" w:type="dxa"/>
          </w:tcPr>
          <w:p w:rsidR="00EA1D22" w:rsidRPr="00EA1D22" w:rsidRDefault="00EA1D22" w:rsidP="00EA1D22">
            <w:pPr>
              <w:rPr>
                <w:rFonts w:ascii="仿宋" w:eastAsia="仿宋" w:hAnsi="仿宋" w:cs="仿宋"/>
                <w:color w:val="191919"/>
                <w:sz w:val="32"/>
                <w:szCs w:val="32"/>
                <w:shd w:val="clear" w:color="auto" w:fill="FFFFFF"/>
              </w:rPr>
            </w:pPr>
            <w:r w:rsidRPr="00EA1D22">
              <w:rPr>
                <w:rFonts w:ascii="仿宋" w:eastAsia="仿宋" w:hAnsi="仿宋" w:cs="仿宋" w:hint="eastAsia"/>
                <w:color w:val="191919"/>
                <w:sz w:val="32"/>
                <w:szCs w:val="32"/>
                <w:shd w:val="clear" w:color="auto" w:fill="FFFFFF"/>
              </w:rPr>
              <w:t>临海市科学技术局</w:t>
            </w:r>
          </w:p>
        </w:tc>
      </w:tr>
      <w:tr w:rsidR="00EA1D22" w:rsidTr="00EA1D22">
        <w:tc>
          <w:tcPr>
            <w:tcW w:w="675" w:type="dxa"/>
          </w:tcPr>
          <w:p w:rsidR="00EA1D22" w:rsidRDefault="00EA1D22" w:rsidP="00EA1D22">
            <w:pPr>
              <w:numPr>
                <w:ilvl w:val="0"/>
                <w:numId w:val="1"/>
              </w:numPr>
              <w:rPr>
                <w:rFonts w:ascii="仿宋" w:eastAsia="仿宋" w:hAnsi="仿宋" w:cs="仿宋" w:hint="eastAsia"/>
                <w:color w:val="191919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8635" w:type="dxa"/>
          </w:tcPr>
          <w:p w:rsidR="00EA1D22" w:rsidRPr="00EA1D22" w:rsidRDefault="00EA1D22" w:rsidP="00EA1D22">
            <w:pPr>
              <w:rPr>
                <w:rFonts w:ascii="仿宋" w:eastAsia="仿宋" w:hAnsi="仿宋" w:cs="仿宋" w:hint="eastAsia"/>
                <w:color w:val="191919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191919"/>
                <w:sz w:val="32"/>
                <w:szCs w:val="32"/>
                <w:shd w:val="clear" w:color="auto" w:fill="FFFFFF"/>
              </w:rPr>
              <w:t>天台县科学技术局</w:t>
            </w:r>
          </w:p>
        </w:tc>
      </w:tr>
    </w:tbl>
    <w:p w:rsidR="00E65EA9" w:rsidRDefault="00E65EA9">
      <w:pPr>
        <w:rPr>
          <w:rFonts w:ascii="黑体" w:eastAsia="黑体" w:hAnsi="黑体" w:cs="黑体"/>
          <w:sz w:val="36"/>
          <w:szCs w:val="36"/>
        </w:rPr>
      </w:pPr>
    </w:p>
    <w:sectPr w:rsidR="00E65EA9" w:rsidSect="00E65EA9">
      <w:pgSz w:w="11906" w:h="16838"/>
      <w:pgMar w:top="1440" w:right="1406" w:bottom="1440" w:left="1406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0F6" w:rsidRDefault="006450F6" w:rsidP="00EA1D22">
      <w:r>
        <w:separator/>
      </w:r>
    </w:p>
  </w:endnote>
  <w:endnote w:type="continuationSeparator" w:id="1">
    <w:p w:rsidR="006450F6" w:rsidRDefault="006450F6" w:rsidP="00EA1D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0F6" w:rsidRDefault="006450F6" w:rsidP="00EA1D22">
      <w:r>
        <w:separator/>
      </w:r>
    </w:p>
  </w:footnote>
  <w:footnote w:type="continuationSeparator" w:id="1">
    <w:p w:rsidR="006450F6" w:rsidRDefault="006450F6" w:rsidP="00EA1D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B4543CE"/>
    <w:multiLevelType w:val="singleLevel"/>
    <w:tmpl w:val="8B4543CE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5B04951"/>
    <w:rsid w:val="006450F6"/>
    <w:rsid w:val="00E65EA9"/>
    <w:rsid w:val="00EA1D22"/>
    <w:rsid w:val="134902C7"/>
    <w:rsid w:val="1736197D"/>
    <w:rsid w:val="1A79611D"/>
    <w:rsid w:val="25B04951"/>
    <w:rsid w:val="313E51A6"/>
    <w:rsid w:val="62AF6E04"/>
    <w:rsid w:val="74FF403E"/>
    <w:rsid w:val="7C2D0F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5EA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E65EA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EA1D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A1D2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EA1D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A1D22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6">
    <w:name w:val="Table Grid"/>
    <w:basedOn w:val="a1"/>
    <w:rsid w:val="00EA1D2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</Words>
  <Characters>42</Characters>
  <Application>Microsoft Office Word</Application>
  <DocSecurity>0</DocSecurity>
  <Lines>1</Lines>
  <Paragraphs>1</Paragraphs>
  <ScaleCrop>false</ScaleCrop>
  <Company>P R C</Company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fzh</dc:creator>
  <cp:lastModifiedBy>Windows User</cp:lastModifiedBy>
  <cp:revision>2</cp:revision>
  <cp:lastPrinted>2021-01-13T03:07:00Z</cp:lastPrinted>
  <dcterms:created xsi:type="dcterms:W3CDTF">2021-02-25T03:03:00Z</dcterms:created>
  <dcterms:modified xsi:type="dcterms:W3CDTF">2021-02-25T03:03:00Z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